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E174" w14:textId="77777777" w:rsidR="00DF2EF0" w:rsidRDefault="00DF2EF0" w:rsidP="00DF2EF0">
      <w:pPr>
        <w:pStyle w:val="Corpotesto3"/>
        <w:ind w:left="5664"/>
        <w:rPr>
          <w:rFonts w:ascii="Arial" w:hAnsi="Arial" w:cs="Arial"/>
          <w:b/>
          <w:bCs/>
        </w:rPr>
      </w:pPr>
      <w:r>
        <w:rPr>
          <w:rFonts w:ascii="Arial" w:hAnsi="Arial" w:cs="Arial"/>
          <w:b/>
          <w:bCs/>
        </w:rPr>
        <w:t>Al Comune di Giano dell’Umbria</w:t>
      </w:r>
    </w:p>
    <w:p w14:paraId="23EFF11D" w14:textId="77777777" w:rsidR="00DF2EF0" w:rsidRDefault="00DF2EF0" w:rsidP="00DF2EF0">
      <w:pPr>
        <w:pStyle w:val="Corpotesto3"/>
        <w:ind w:left="5664"/>
        <w:rPr>
          <w:rFonts w:ascii="Arial" w:hAnsi="Arial" w:cs="Arial"/>
          <w:b/>
          <w:bCs/>
        </w:rPr>
      </w:pPr>
      <w:r>
        <w:rPr>
          <w:rFonts w:ascii="Arial" w:hAnsi="Arial" w:cs="Arial"/>
          <w:b/>
          <w:bCs/>
        </w:rPr>
        <w:t xml:space="preserve">Servizi Socio-Educativi </w:t>
      </w:r>
    </w:p>
    <w:p w14:paraId="4701B46F" w14:textId="77777777" w:rsidR="00DF2EF0" w:rsidRDefault="00DF2EF0" w:rsidP="00DF2EF0">
      <w:pPr>
        <w:pStyle w:val="Corpotesto3"/>
        <w:ind w:left="5664"/>
        <w:rPr>
          <w:rFonts w:ascii="Arial" w:hAnsi="Arial" w:cs="Arial"/>
          <w:b/>
          <w:bCs/>
        </w:rPr>
      </w:pPr>
      <w:r>
        <w:rPr>
          <w:rFonts w:ascii="Arial" w:hAnsi="Arial" w:cs="Arial"/>
          <w:b/>
          <w:bCs/>
        </w:rPr>
        <w:t>06030 Giano dell’Umbria</w:t>
      </w:r>
    </w:p>
    <w:p w14:paraId="2773EA6E" w14:textId="77777777" w:rsidR="00DF2EF0" w:rsidRDefault="00DF2EF0" w:rsidP="00DF2EF0">
      <w:pPr>
        <w:adjustRightInd w:val="0"/>
        <w:jc w:val="both"/>
        <w:rPr>
          <w:rFonts w:ascii="Arial" w:hAnsi="Arial" w:cs="Arial"/>
          <w:smallCaps/>
        </w:rPr>
      </w:pPr>
    </w:p>
    <w:p w14:paraId="24F54B37" w14:textId="77777777" w:rsidR="00DF2EF0" w:rsidRDefault="00DF2EF0" w:rsidP="00DF2EF0">
      <w:pPr>
        <w:adjustRightInd w:val="0"/>
        <w:jc w:val="both"/>
        <w:rPr>
          <w:rFonts w:ascii="Arial" w:hAnsi="Arial" w:cs="Arial"/>
          <w:b/>
          <w:bCs/>
        </w:rPr>
      </w:pPr>
    </w:p>
    <w:p w14:paraId="71533ADE" w14:textId="77777777" w:rsidR="00DF2EF0" w:rsidRDefault="00DF2EF0" w:rsidP="00DF2EF0">
      <w:pPr>
        <w:jc w:val="both"/>
        <w:rPr>
          <w:rFonts w:ascii="Arial" w:hAnsi="Arial" w:cs="Arial"/>
        </w:rPr>
      </w:pPr>
      <w:r>
        <w:rPr>
          <w:rFonts w:ascii="Arial" w:hAnsi="Arial" w:cs="Arial"/>
          <w:b/>
          <w:bCs/>
        </w:rPr>
        <w:t xml:space="preserve">OGGETTO: presentazione progetto per la realizzazione di un Centro Estivo per bambini da 1 ad 11 anni nell’estate 2023. </w:t>
      </w:r>
    </w:p>
    <w:p w14:paraId="21065834" w14:textId="77777777" w:rsidR="00DF2EF0" w:rsidRDefault="00DF2EF0" w:rsidP="00DF2EF0">
      <w:pPr>
        <w:pStyle w:val="Corpotesto3"/>
        <w:spacing w:before="100" w:beforeAutospacing="1" w:after="100" w:afterAutospacing="1" w:line="360" w:lineRule="auto"/>
        <w:rPr>
          <w:rFonts w:ascii="Arial" w:hAnsi="Arial" w:cs="Arial"/>
        </w:rPr>
      </w:pPr>
      <w:r>
        <w:rPr>
          <w:rFonts w:ascii="Arial" w:hAnsi="Arial" w:cs="Arial"/>
        </w:rPr>
        <w:t>Il/La sottoscritto/a _________________________________________________ residente a _____________________ CAP. __________ in via_____________________________ C.F.______________________________________tel./cell.________________________ in qualità di Presidente e/o Legale Rappresentate dell’Associazione/Organizzazione ___________________________________ con sede in __________________________ Via __________________________  n. ___ C.F. ________________________________ P.IVA_____________________________________ tel. _________________________  mail _______________________________ PEC  ________________________________</w:t>
      </w:r>
    </w:p>
    <w:p w14:paraId="0B72789E" w14:textId="77777777" w:rsidR="00DF2EF0" w:rsidRDefault="00DF2EF0" w:rsidP="00DF2EF0">
      <w:pPr>
        <w:pStyle w:val="Corpotesto3"/>
        <w:spacing w:before="100" w:beforeAutospacing="1" w:after="100" w:afterAutospacing="1"/>
        <w:rPr>
          <w:rFonts w:ascii="Arial" w:hAnsi="Arial" w:cs="Arial"/>
        </w:rPr>
      </w:pPr>
      <w:r>
        <w:rPr>
          <w:rFonts w:ascii="Arial" w:hAnsi="Arial" w:cs="Arial"/>
        </w:rPr>
        <w:t xml:space="preserve">Presenta a codesta spettabile amministrazione il proprio progetto di Centro Estivo per l’estate 2023 </w:t>
      </w:r>
      <w:r w:rsidRPr="00FC5AF4">
        <w:rPr>
          <w:rFonts w:ascii="Arial" w:hAnsi="Arial" w:cs="Arial"/>
          <w:i/>
        </w:rPr>
        <w:t>(allegato alla presente)</w:t>
      </w:r>
      <w:r>
        <w:rPr>
          <w:rFonts w:ascii="Arial" w:hAnsi="Arial" w:cs="Arial"/>
        </w:rPr>
        <w:t xml:space="preserve"> il cui svolgimento si terrà:</w:t>
      </w:r>
    </w:p>
    <w:p w14:paraId="418A01F1" w14:textId="77777777" w:rsidR="00DF2EF0" w:rsidRDefault="00DF2EF0" w:rsidP="00DF2EF0">
      <w:pPr>
        <w:pStyle w:val="Corpotesto3"/>
        <w:numPr>
          <w:ilvl w:val="0"/>
          <w:numId w:val="22"/>
        </w:numPr>
        <w:autoSpaceDN/>
        <w:spacing w:before="100" w:beforeAutospacing="1" w:after="100" w:afterAutospacing="1"/>
        <w:rPr>
          <w:rFonts w:ascii="Arial" w:hAnsi="Arial" w:cs="Arial"/>
        </w:rPr>
      </w:pPr>
      <w:r>
        <w:rPr>
          <w:rFonts w:ascii="Arial" w:hAnsi="Arial" w:cs="Arial"/>
        </w:rPr>
        <w:t>presso i locali di proprietà o in disponibilità siti in _____________________________ Via ________________________ n.___</w:t>
      </w:r>
      <w:proofErr w:type="gramStart"/>
      <w:r>
        <w:rPr>
          <w:rFonts w:ascii="Arial" w:hAnsi="Arial" w:cs="Arial"/>
        </w:rPr>
        <w:t>_ ;</w:t>
      </w:r>
      <w:proofErr w:type="gramEnd"/>
    </w:p>
    <w:p w14:paraId="66794B65" w14:textId="77777777" w:rsidR="00DF2EF0" w:rsidRDefault="00DF2EF0" w:rsidP="00DF2EF0">
      <w:pPr>
        <w:widowControl/>
        <w:numPr>
          <w:ilvl w:val="0"/>
          <w:numId w:val="22"/>
        </w:numPr>
        <w:suppressAutoHyphens w:val="0"/>
        <w:adjustRightInd w:val="0"/>
        <w:jc w:val="both"/>
        <w:textAlignment w:val="auto"/>
        <w:rPr>
          <w:rFonts w:ascii="Arial" w:hAnsi="Arial" w:cs="Arial"/>
        </w:rPr>
      </w:pPr>
      <w:r>
        <w:rPr>
          <w:rFonts w:ascii="Arial" w:hAnsi="Arial" w:cs="Arial"/>
        </w:rPr>
        <w:t>presso i locali di proprietà comunale di cui se ne chiede la concessione temporanea e gratuita tramite modello allegato.</w:t>
      </w:r>
    </w:p>
    <w:p w14:paraId="564E6185" w14:textId="77777777" w:rsidR="00DF2EF0" w:rsidRDefault="00DF2EF0" w:rsidP="00DF2EF0">
      <w:pPr>
        <w:adjustRightInd w:val="0"/>
        <w:jc w:val="both"/>
        <w:rPr>
          <w:rFonts w:ascii="Arial" w:hAnsi="Arial" w:cs="Arial"/>
        </w:rPr>
      </w:pPr>
    </w:p>
    <w:p w14:paraId="18000083" w14:textId="77777777" w:rsidR="00DF2EF0" w:rsidRDefault="00DF2EF0" w:rsidP="00DF2EF0">
      <w:pPr>
        <w:adjustRightInd w:val="0"/>
        <w:jc w:val="both"/>
        <w:rPr>
          <w:rFonts w:ascii="Arial" w:hAnsi="Arial" w:cs="Arial"/>
        </w:rPr>
      </w:pPr>
      <w:r>
        <w:rPr>
          <w:rFonts w:ascii="Arial" w:hAnsi="Arial" w:cs="Arial"/>
        </w:rPr>
        <w:t>A tal fine, ai sensi degli articoli 46 e 47 del D.P.R. n. 445/2000 sotto la propria personale responsabilità ed a piena conoscenza della responsabilità penale prevista per le dichiarazioni false dall’art.76 del medesimo decreto, dalle disposizioni del Codice Penale e dalle leggi speciali in materia</w:t>
      </w:r>
    </w:p>
    <w:p w14:paraId="53206938" w14:textId="77777777" w:rsidR="00DF2EF0" w:rsidRPr="005C62B9" w:rsidRDefault="00DF2EF0" w:rsidP="00DF2EF0">
      <w:pPr>
        <w:adjustRightInd w:val="0"/>
        <w:spacing w:line="360" w:lineRule="auto"/>
        <w:jc w:val="center"/>
        <w:rPr>
          <w:rFonts w:ascii="Arial" w:hAnsi="Arial" w:cs="Arial"/>
          <w:b/>
        </w:rPr>
      </w:pPr>
      <w:r w:rsidRPr="005C62B9">
        <w:rPr>
          <w:rFonts w:ascii="Arial" w:hAnsi="Arial" w:cs="Arial"/>
          <w:b/>
        </w:rPr>
        <w:t xml:space="preserve">DICHIARA </w:t>
      </w:r>
    </w:p>
    <w:p w14:paraId="1D717C10" w14:textId="77777777" w:rsidR="00DF2EF0" w:rsidRDefault="00DF2EF0" w:rsidP="00DF2EF0">
      <w:pPr>
        <w:pStyle w:val="Corpotesto3"/>
        <w:numPr>
          <w:ilvl w:val="0"/>
          <w:numId w:val="21"/>
        </w:numPr>
        <w:tabs>
          <w:tab w:val="clear" w:pos="5910"/>
        </w:tabs>
        <w:autoSpaceDN/>
        <w:spacing w:before="120"/>
        <w:ind w:left="0" w:hanging="357"/>
        <w:rPr>
          <w:rFonts w:ascii="Arial" w:hAnsi="Arial"/>
        </w:rPr>
      </w:pPr>
      <w:r>
        <w:rPr>
          <w:rFonts w:ascii="Arial" w:hAnsi="Arial" w:cs="Arial"/>
        </w:rPr>
        <w:t xml:space="preserve">di impegnarsi a garantire il rispetto del progetto educativo e organizzativo presentato al Comune e </w:t>
      </w:r>
      <w:r w:rsidRPr="00A52015">
        <w:rPr>
          <w:rFonts w:ascii="Arial" w:hAnsi="Arial" w:cs="Arial"/>
        </w:rPr>
        <w:t>rispetto d</w:t>
      </w:r>
      <w:r>
        <w:rPr>
          <w:rFonts w:ascii="Arial" w:hAnsi="Arial" w:cs="Arial"/>
        </w:rPr>
        <w:t>elle</w:t>
      </w:r>
      <w:r w:rsidRPr="00A52015">
        <w:rPr>
          <w:rFonts w:ascii="Arial" w:hAnsi="Arial" w:cs="Arial"/>
        </w:rPr>
        <w:t xml:space="preserve"> </w:t>
      </w:r>
      <w:r w:rsidRPr="00070F6A">
        <w:rPr>
          <w:rFonts w:ascii="Arial" w:hAnsi="Arial" w:cs="Arial"/>
        </w:rPr>
        <w:t xml:space="preserve">prescrizioni organizzative, </w:t>
      </w:r>
      <w:r>
        <w:rPr>
          <w:rFonts w:ascii="Arial" w:hAnsi="Arial" w:cs="Arial"/>
        </w:rPr>
        <w:t>dei</w:t>
      </w:r>
      <w:r w:rsidRPr="00070F6A">
        <w:rPr>
          <w:rFonts w:ascii="Arial" w:hAnsi="Arial" w:cs="Arial"/>
        </w:rPr>
        <w:t xml:space="preserve"> protocolli sanitari e di sicurezza in linea con la normativa statale e regionale emanata per l’estate 2023</w:t>
      </w:r>
      <w:r>
        <w:rPr>
          <w:rFonts w:ascii="Arial" w:hAnsi="Arial" w:cs="Arial"/>
        </w:rPr>
        <w:t>;</w:t>
      </w:r>
    </w:p>
    <w:p w14:paraId="25B128D0" w14:textId="77777777" w:rsidR="00DF2EF0" w:rsidRDefault="00DF2EF0" w:rsidP="00DF2EF0">
      <w:pPr>
        <w:pStyle w:val="Corpotesto3"/>
        <w:numPr>
          <w:ilvl w:val="0"/>
          <w:numId w:val="21"/>
        </w:numPr>
        <w:tabs>
          <w:tab w:val="clear" w:pos="5910"/>
        </w:tabs>
        <w:autoSpaceDN/>
        <w:spacing w:before="120"/>
        <w:ind w:left="0" w:hanging="357"/>
        <w:rPr>
          <w:rStyle w:val="Enfasigrassetto"/>
          <w:rFonts w:ascii="Arial" w:hAnsi="Arial" w:cs="Arial"/>
          <w:b w:val="0"/>
          <w:bCs/>
        </w:rPr>
      </w:pPr>
      <w:r>
        <w:rPr>
          <w:rStyle w:val="Enfasigrassetto"/>
          <w:rFonts w:ascii="Arial" w:hAnsi="Arial" w:cs="Arial"/>
        </w:rPr>
        <w:t>di impegnarsi a prevedere adeguata copertura assicurativa per il personale, per i minori iscritti, per responsabilità civile verso terzi, per danni causati a persone o a cose nello svolgimento dell’attività o conseguenti dell’attività prestata, ivi compresi i danni arrecati ai fabbricati ed alle attrezzature di proprietà comunale qualora concessi in uso;</w:t>
      </w:r>
    </w:p>
    <w:p w14:paraId="1877737B" w14:textId="77777777" w:rsidR="00DF2EF0" w:rsidRDefault="00DF2EF0" w:rsidP="00DF2EF0">
      <w:pPr>
        <w:pStyle w:val="Corpotesto3"/>
        <w:numPr>
          <w:ilvl w:val="0"/>
          <w:numId w:val="21"/>
        </w:numPr>
        <w:tabs>
          <w:tab w:val="clear" w:pos="5910"/>
        </w:tabs>
        <w:autoSpaceDN/>
        <w:spacing w:before="120"/>
        <w:ind w:left="0" w:hanging="357"/>
        <w:rPr>
          <w:rFonts w:ascii="Arial" w:hAnsi="Arial" w:cs="Arial"/>
        </w:rPr>
      </w:pPr>
      <w:r>
        <w:rPr>
          <w:rFonts w:ascii="Arial" w:hAnsi="Arial" w:cs="Arial"/>
          <w:lang w:eastAsia="zh-CN"/>
        </w:rPr>
        <w:t>di impegnarsi, se presente il servizio mensa, a rispettare la normativa HACCP e prevedere, su richiesta delle famiglie, diete speciali per esigenze cliniche documentate ovvero etnico-culturali;</w:t>
      </w:r>
    </w:p>
    <w:p w14:paraId="3995E6D6" w14:textId="77777777" w:rsidR="00DF2EF0" w:rsidRDefault="00DF2EF0" w:rsidP="00DF2EF0">
      <w:pPr>
        <w:pStyle w:val="Corpotesto3"/>
        <w:numPr>
          <w:ilvl w:val="0"/>
          <w:numId w:val="21"/>
        </w:numPr>
        <w:tabs>
          <w:tab w:val="clear" w:pos="5910"/>
        </w:tabs>
        <w:autoSpaceDN/>
        <w:spacing w:before="120"/>
        <w:ind w:left="0" w:hanging="357"/>
      </w:pPr>
      <w:r>
        <w:rPr>
          <w:rFonts w:ascii="Arial" w:hAnsi="Arial" w:cs="Arial"/>
          <w:lang w:eastAsia="zh-CN"/>
        </w:rPr>
        <w:t>di prevedere modalità e strumenti di monitoraggio e verifica della propria attività;</w:t>
      </w:r>
    </w:p>
    <w:p w14:paraId="46C57F93" w14:textId="77777777" w:rsidR="00DF2EF0" w:rsidRPr="00774E1B" w:rsidRDefault="00DF2EF0" w:rsidP="00DF2EF0">
      <w:pPr>
        <w:pStyle w:val="Corpotesto3"/>
        <w:numPr>
          <w:ilvl w:val="0"/>
          <w:numId w:val="21"/>
        </w:numPr>
        <w:tabs>
          <w:tab w:val="clear" w:pos="5910"/>
        </w:tabs>
        <w:autoSpaceDN/>
        <w:spacing w:before="120"/>
        <w:ind w:left="0" w:hanging="357"/>
      </w:pPr>
      <w:r>
        <w:rPr>
          <w:rFonts w:ascii="Arial" w:hAnsi="Arial" w:cs="Arial"/>
          <w:lang w:eastAsia="zh-CN"/>
        </w:rPr>
        <w:t xml:space="preserve">presentare mensilmente adeguato rendiconto mensile delle attività con indicazione del numero dei </w:t>
      </w:r>
      <w:r w:rsidRPr="00774E1B">
        <w:rPr>
          <w:rFonts w:ascii="Arial" w:hAnsi="Arial" w:cs="Arial"/>
          <w:bCs/>
          <w:lang w:eastAsia="zh-CN"/>
        </w:rPr>
        <w:t>minori appartenenti a nuclei familiari residenti nel territorio comunal</w:t>
      </w:r>
      <w:r>
        <w:rPr>
          <w:rFonts w:ascii="Arial" w:hAnsi="Arial" w:cs="Arial"/>
          <w:lang w:eastAsia="zh-CN"/>
        </w:rPr>
        <w:t>e;</w:t>
      </w:r>
    </w:p>
    <w:p w14:paraId="21BC1075" w14:textId="77777777" w:rsidR="00DF2EF0" w:rsidRDefault="00DF2EF0" w:rsidP="00DF2EF0">
      <w:pPr>
        <w:pStyle w:val="Corpotesto3"/>
        <w:numPr>
          <w:ilvl w:val="0"/>
          <w:numId w:val="21"/>
        </w:numPr>
        <w:tabs>
          <w:tab w:val="clear" w:pos="5910"/>
        </w:tabs>
        <w:autoSpaceDN/>
        <w:spacing w:before="120"/>
        <w:ind w:left="0" w:hanging="357"/>
      </w:pPr>
      <w:r>
        <w:rPr>
          <w:rFonts w:ascii="Arial" w:hAnsi="Arial" w:cs="Arial"/>
          <w:lang w:eastAsia="zh-CN"/>
        </w:rPr>
        <w:t>di impegnarsi a sottoscrivere un accordo con il personale ed un Patto di Corresponsabilità con i genitori</w:t>
      </w:r>
      <w:r>
        <w:rPr>
          <w:lang w:eastAsia="zh-CN"/>
        </w:rPr>
        <w:t>;</w:t>
      </w:r>
    </w:p>
    <w:p w14:paraId="46D01B1D" w14:textId="77777777" w:rsidR="00DF2EF0" w:rsidRPr="00070F6A" w:rsidRDefault="00DF2EF0" w:rsidP="00DF2EF0">
      <w:pPr>
        <w:pStyle w:val="Corpotesto3"/>
        <w:numPr>
          <w:ilvl w:val="0"/>
          <w:numId w:val="21"/>
        </w:numPr>
        <w:tabs>
          <w:tab w:val="clear" w:pos="5910"/>
        </w:tabs>
        <w:autoSpaceDN/>
        <w:spacing w:before="120"/>
        <w:ind w:left="0" w:hanging="357"/>
        <w:rPr>
          <w:rFonts w:ascii="Arial" w:hAnsi="Arial" w:cs="Arial"/>
          <w:i/>
          <w:iCs/>
          <w:lang w:eastAsia="zh-CN"/>
        </w:rPr>
      </w:pPr>
      <w:r>
        <w:rPr>
          <w:rFonts w:ascii="Arial" w:hAnsi="Arial" w:cs="Arial"/>
          <w:lang w:eastAsia="zh-CN"/>
        </w:rPr>
        <w:lastRenderedPageBreak/>
        <w:t xml:space="preserve">di risultare in situazione di regolarità contributiva e previdenziale come attestato dal DURC </w:t>
      </w:r>
      <w:r w:rsidRPr="00070F6A">
        <w:rPr>
          <w:rFonts w:ascii="Arial" w:hAnsi="Arial" w:cs="Arial"/>
          <w:i/>
          <w:iCs/>
          <w:lang w:eastAsia="zh-CN"/>
        </w:rPr>
        <w:t>(se applicabile)</w:t>
      </w:r>
      <w:r>
        <w:rPr>
          <w:rFonts w:ascii="Arial" w:hAnsi="Arial" w:cs="Arial"/>
          <w:lang w:eastAsia="zh-CN"/>
        </w:rPr>
        <w:t>;</w:t>
      </w:r>
    </w:p>
    <w:p w14:paraId="38AD13BB" w14:textId="77777777" w:rsidR="00DF2EF0" w:rsidRPr="00070F6A" w:rsidRDefault="00DF2EF0" w:rsidP="00DF2EF0">
      <w:pPr>
        <w:pStyle w:val="Corpotesto3"/>
        <w:numPr>
          <w:ilvl w:val="0"/>
          <w:numId w:val="21"/>
        </w:numPr>
        <w:tabs>
          <w:tab w:val="clear" w:pos="5910"/>
        </w:tabs>
        <w:autoSpaceDN/>
        <w:spacing w:before="120"/>
        <w:ind w:left="0" w:hanging="357"/>
        <w:rPr>
          <w:rFonts w:ascii="Arial" w:hAnsi="Arial" w:cs="Arial"/>
          <w:lang w:eastAsia="zh-CN"/>
        </w:rPr>
      </w:pPr>
      <w:r>
        <w:rPr>
          <w:rFonts w:ascii="Arial" w:hAnsi="Arial" w:cs="Arial"/>
          <w:lang w:eastAsia="zh-CN"/>
        </w:rPr>
        <w:t>di assumere ogni responsabilità derivante dalla gestione e conduzione del Centro estivo sotto il profilo giuridico, amministrativo, economico, organizzativo igienico-sanitario, e di sicurezza sui luoghi di lavoro</w:t>
      </w:r>
      <w:r w:rsidRPr="00070F6A">
        <w:rPr>
          <w:rFonts w:ascii="Arial" w:hAnsi="Arial" w:cs="Arial"/>
          <w:lang w:eastAsia="zh-CN"/>
        </w:rPr>
        <w:t>;</w:t>
      </w:r>
    </w:p>
    <w:p w14:paraId="62DAD1DC" w14:textId="77777777" w:rsidR="00DF2EF0" w:rsidRDefault="00DF2EF0" w:rsidP="00DF2EF0">
      <w:pPr>
        <w:pStyle w:val="Corpotesto3"/>
        <w:numPr>
          <w:ilvl w:val="0"/>
          <w:numId w:val="21"/>
        </w:numPr>
        <w:tabs>
          <w:tab w:val="clear" w:pos="5910"/>
        </w:tabs>
        <w:autoSpaceDN/>
        <w:spacing w:before="120"/>
        <w:ind w:left="0" w:hanging="357"/>
        <w:rPr>
          <w:rFonts w:ascii="Arial" w:hAnsi="Arial"/>
        </w:rPr>
      </w:pPr>
      <w:r>
        <w:rPr>
          <w:rFonts w:ascii="Arial" w:hAnsi="Arial" w:cs="Arial"/>
          <w:lang w:eastAsia="zh-CN"/>
        </w:rPr>
        <w:t>di essere informato che i dati personali saranno trattati ai sensi del regolamento</w:t>
      </w:r>
      <w:r>
        <w:rPr>
          <w:rFonts w:ascii="Arial" w:hAnsi="Arial" w:cs="Arial"/>
        </w:rPr>
        <w:t xml:space="preserve"> UE 2016/679 GDPR e D.lgs. 196/2003, anche con strumenti informatici, esclusivamente nell’ambito del procedimento per la quale la seguente dichiarazione viene resa, come da informativa privacy allegata al bando.</w:t>
      </w:r>
    </w:p>
    <w:p w14:paraId="7FB1D875" w14:textId="77777777" w:rsidR="00DF2EF0" w:rsidRDefault="00DF2EF0" w:rsidP="00DF2EF0">
      <w:pPr>
        <w:pStyle w:val="Corpotesto3"/>
        <w:spacing w:before="120"/>
        <w:rPr>
          <w:rFonts w:ascii="Arial" w:hAnsi="Arial" w:cs="Arial"/>
          <w:bCs/>
        </w:rPr>
      </w:pPr>
    </w:p>
    <w:p w14:paraId="64CA0427" w14:textId="77777777" w:rsidR="00DF2EF0" w:rsidRPr="00D577AC" w:rsidRDefault="00DF2EF0" w:rsidP="00DF2EF0">
      <w:pPr>
        <w:pStyle w:val="Corpotesto3"/>
        <w:spacing w:before="120"/>
        <w:rPr>
          <w:rFonts w:ascii="Arial" w:hAnsi="Arial" w:cs="Arial"/>
        </w:rPr>
      </w:pPr>
      <w:r w:rsidRPr="00D577AC">
        <w:rPr>
          <w:rFonts w:ascii="Arial" w:hAnsi="Arial" w:cs="Arial"/>
          <w:bCs/>
        </w:rPr>
        <w:t>A tal fine allega</w:t>
      </w:r>
      <w:r w:rsidRPr="00D577AC">
        <w:rPr>
          <w:rFonts w:ascii="Arial" w:hAnsi="Arial" w:cs="Arial"/>
        </w:rPr>
        <w:t xml:space="preserve"> alla presente:</w:t>
      </w:r>
    </w:p>
    <w:p w14:paraId="350E2B8D" w14:textId="77777777" w:rsidR="00DF2EF0" w:rsidRPr="00070F6A" w:rsidRDefault="00DF2EF0" w:rsidP="00DF2EF0">
      <w:pPr>
        <w:pStyle w:val="Corpotesto3"/>
        <w:numPr>
          <w:ilvl w:val="0"/>
          <w:numId w:val="23"/>
        </w:numPr>
        <w:autoSpaceDN/>
        <w:spacing w:before="120"/>
        <w:rPr>
          <w:rFonts w:ascii="Arial" w:hAnsi="Arial" w:cs="Arial"/>
          <w:lang w:eastAsia="zh-CN"/>
        </w:rPr>
      </w:pPr>
      <w:r>
        <w:rPr>
          <w:rFonts w:ascii="Arial" w:hAnsi="Arial" w:cs="Arial"/>
          <w:b/>
          <w:bCs/>
        </w:rPr>
        <w:t xml:space="preserve">Progetto educativo e organizzativo per fascia di età 1-6 anni </w:t>
      </w:r>
    </w:p>
    <w:p w14:paraId="7BA9A2D3" w14:textId="77777777" w:rsidR="00DF2EF0" w:rsidRDefault="00DF2EF0" w:rsidP="00DF2EF0">
      <w:pPr>
        <w:pStyle w:val="Corpotesto3"/>
        <w:numPr>
          <w:ilvl w:val="0"/>
          <w:numId w:val="23"/>
        </w:numPr>
        <w:autoSpaceDN/>
        <w:spacing w:before="120"/>
        <w:rPr>
          <w:rFonts w:ascii="Arial" w:hAnsi="Arial" w:cs="Arial"/>
          <w:lang w:eastAsia="zh-CN"/>
        </w:rPr>
      </w:pPr>
      <w:r>
        <w:rPr>
          <w:rFonts w:ascii="Arial" w:hAnsi="Arial" w:cs="Arial"/>
          <w:b/>
          <w:bCs/>
        </w:rPr>
        <w:t>Progetto educativo e organizzativo per fascia di età 7-11 anni</w:t>
      </w:r>
      <w:r>
        <w:rPr>
          <w:rFonts w:ascii="Arial" w:hAnsi="Arial" w:cs="Arial"/>
          <w:lang w:eastAsia="zh-CN"/>
        </w:rPr>
        <w:t>;</w:t>
      </w:r>
    </w:p>
    <w:p w14:paraId="35D87A5B" w14:textId="77777777" w:rsidR="00DF2EF0" w:rsidRPr="00D06485" w:rsidRDefault="00DF2EF0" w:rsidP="00DF2EF0">
      <w:pPr>
        <w:pStyle w:val="Corpotesto3"/>
        <w:numPr>
          <w:ilvl w:val="0"/>
          <w:numId w:val="23"/>
        </w:numPr>
        <w:autoSpaceDN/>
        <w:spacing w:before="120"/>
        <w:rPr>
          <w:rFonts w:ascii="Arial" w:hAnsi="Arial"/>
          <w:b/>
        </w:rPr>
      </w:pPr>
      <w:r w:rsidRPr="00D06485">
        <w:rPr>
          <w:rFonts w:ascii="Arial" w:hAnsi="Arial" w:cs="Arial"/>
          <w:b/>
          <w:lang w:eastAsia="zh-CN"/>
        </w:rPr>
        <w:t>Richiesta locali</w:t>
      </w:r>
    </w:p>
    <w:p w14:paraId="4CDAB8B8" w14:textId="77777777" w:rsidR="00DF2EF0" w:rsidRPr="00D06485" w:rsidRDefault="00DF2EF0" w:rsidP="00DF2EF0">
      <w:pPr>
        <w:pStyle w:val="Corpotesto3"/>
        <w:numPr>
          <w:ilvl w:val="0"/>
          <w:numId w:val="23"/>
        </w:numPr>
        <w:autoSpaceDN/>
        <w:spacing w:before="120"/>
        <w:rPr>
          <w:rFonts w:ascii="Arial" w:hAnsi="Arial"/>
          <w:b/>
        </w:rPr>
      </w:pPr>
      <w:r>
        <w:rPr>
          <w:rFonts w:ascii="Arial" w:hAnsi="Arial" w:cs="Arial"/>
          <w:b/>
          <w:lang w:eastAsia="zh-CN"/>
        </w:rPr>
        <w:t xml:space="preserve">Dichiarazione ex art. 80 </w:t>
      </w:r>
      <w:proofErr w:type="spellStart"/>
      <w:r>
        <w:rPr>
          <w:rFonts w:ascii="Arial" w:hAnsi="Arial" w:cs="Arial"/>
          <w:b/>
          <w:lang w:eastAsia="zh-CN"/>
        </w:rPr>
        <w:t>D.Lgs.</w:t>
      </w:r>
      <w:proofErr w:type="spellEnd"/>
      <w:r>
        <w:rPr>
          <w:rFonts w:ascii="Arial" w:hAnsi="Arial" w:cs="Arial"/>
          <w:b/>
          <w:lang w:eastAsia="zh-CN"/>
        </w:rPr>
        <w:t xml:space="preserve"> 50/2016</w:t>
      </w:r>
    </w:p>
    <w:p w14:paraId="7DED4581" w14:textId="77777777" w:rsidR="00DF2EF0" w:rsidRDefault="00DF2EF0" w:rsidP="00DF2EF0">
      <w:pPr>
        <w:pStyle w:val="Corpotesto3"/>
        <w:spacing w:before="120"/>
        <w:rPr>
          <w:rFonts w:ascii="Arial" w:hAnsi="Arial" w:cs="Arial"/>
          <w:b/>
          <w:bCs/>
        </w:rPr>
      </w:pPr>
    </w:p>
    <w:p w14:paraId="12905DD4" w14:textId="77777777" w:rsidR="00DF2EF0" w:rsidRDefault="00DF2EF0" w:rsidP="00DF2EF0">
      <w:pPr>
        <w:pStyle w:val="Corpotesto3"/>
        <w:spacing w:before="120"/>
        <w:rPr>
          <w:rFonts w:ascii="Arial" w:hAnsi="Arial" w:cs="Arial"/>
        </w:rPr>
      </w:pPr>
    </w:p>
    <w:p w14:paraId="476C3A26" w14:textId="77777777" w:rsidR="00DF2EF0" w:rsidRDefault="00DF2EF0" w:rsidP="00DF2EF0">
      <w:pPr>
        <w:rPr>
          <w:rFonts w:ascii="Arial" w:hAnsi="Arial" w:cs="Arial"/>
          <w:lang w:eastAsia="en-US"/>
        </w:rPr>
      </w:pPr>
      <w:r>
        <w:rPr>
          <w:rFonts w:ascii="Arial" w:hAnsi="Arial" w:cs="Arial"/>
          <w:lang w:eastAsia="en-US"/>
        </w:rPr>
        <w:t>Data, ________________</w:t>
      </w:r>
      <w:r>
        <w:rPr>
          <w:rFonts w:ascii="Arial" w:hAnsi="Arial" w:cs="Arial"/>
          <w:lang w:eastAsia="en-US"/>
        </w:rPr>
        <w:tab/>
      </w:r>
      <w:r>
        <w:rPr>
          <w:rFonts w:ascii="Arial" w:hAnsi="Arial" w:cs="Arial"/>
          <w:lang w:eastAsia="en-US"/>
        </w:rPr>
        <w:tab/>
      </w:r>
    </w:p>
    <w:p w14:paraId="1DFF9D1F" w14:textId="77777777" w:rsidR="00DF2EF0" w:rsidRDefault="00DF2EF0" w:rsidP="00DF2EF0">
      <w:pPr>
        <w:rPr>
          <w:rFonts w:ascii="Arial" w:hAnsi="Arial" w:cs="Arial"/>
          <w:lang w:eastAsia="en-US"/>
        </w:rPr>
      </w:pPr>
    </w:p>
    <w:p w14:paraId="723B7584" w14:textId="77777777" w:rsidR="00DF2EF0" w:rsidRDefault="00DF2EF0" w:rsidP="00DF2EF0">
      <w:pPr>
        <w:rPr>
          <w:rFonts w:ascii="Arial" w:hAnsi="Arial" w:cs="Arial"/>
          <w:lang w:eastAsia="en-US"/>
        </w:rPr>
      </w:pPr>
    </w:p>
    <w:p w14:paraId="6E183F30" w14:textId="77777777" w:rsidR="00DF2EF0" w:rsidRDefault="00DF2EF0" w:rsidP="00DF2EF0">
      <w:pPr>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________________________</w:t>
      </w:r>
    </w:p>
    <w:p w14:paraId="333D068E" w14:textId="77777777" w:rsidR="00DF2EF0" w:rsidRPr="00D577AC" w:rsidRDefault="00DF2EF0" w:rsidP="00DF2EF0">
      <w:pPr>
        <w:rPr>
          <w:rFonts w:ascii="Arial" w:hAnsi="Arial" w:cs="Arial"/>
          <w:sz w:val="16"/>
          <w:szCs w:val="16"/>
          <w:lang w:eastAsia="en-US"/>
        </w:rPr>
      </w:pP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t>Firma del dichiarante</w:t>
      </w:r>
    </w:p>
    <w:p w14:paraId="473141A3" w14:textId="77777777" w:rsidR="00DF2EF0" w:rsidRPr="00070F6A" w:rsidRDefault="00DF2EF0" w:rsidP="00DF2EF0">
      <w:pPr>
        <w:autoSpaceDE w:val="0"/>
        <w:adjustRightInd w:val="0"/>
        <w:ind w:left="4248" w:firstLine="708"/>
        <w:rPr>
          <w:rFonts w:ascii="Arial" w:hAnsi="Arial" w:cs="Arial"/>
          <w:b/>
          <w:bCs/>
          <w:i/>
          <w:iCs/>
          <w:sz w:val="16"/>
          <w:szCs w:val="16"/>
        </w:rPr>
      </w:pPr>
      <w:r w:rsidRPr="00070F6A">
        <w:rPr>
          <w:rFonts w:ascii="Arial" w:hAnsi="Arial" w:cs="Arial"/>
          <w:b/>
          <w:bCs/>
          <w:i/>
          <w:iCs/>
          <w:sz w:val="16"/>
          <w:szCs w:val="16"/>
        </w:rPr>
        <w:t>(Allegata fotocopia documento di identità)</w:t>
      </w:r>
    </w:p>
    <w:p w14:paraId="47AFF211" w14:textId="77777777" w:rsidR="00DF2EF0" w:rsidRDefault="00DF2EF0" w:rsidP="00DF2EF0">
      <w:pPr>
        <w:pStyle w:val="Default"/>
        <w:rPr>
          <w:color w:val="auto"/>
        </w:rPr>
      </w:pPr>
    </w:p>
    <w:p w14:paraId="43E64693" w14:textId="77777777" w:rsidR="00DF2EF0" w:rsidRDefault="00DF2EF0" w:rsidP="00DF2EF0">
      <w:pPr>
        <w:pStyle w:val="Default"/>
        <w:jc w:val="both"/>
        <w:rPr>
          <w:b/>
          <w:bCs/>
          <w:color w:val="auto"/>
          <w:sz w:val="16"/>
          <w:szCs w:val="16"/>
        </w:rPr>
      </w:pPr>
    </w:p>
    <w:p w14:paraId="742E4B6B" w14:textId="77777777" w:rsidR="00DF2EF0" w:rsidRDefault="00DF2EF0" w:rsidP="00DF2EF0">
      <w:pPr>
        <w:pStyle w:val="Default"/>
        <w:jc w:val="both"/>
        <w:rPr>
          <w:b/>
          <w:bCs/>
          <w:color w:val="auto"/>
          <w:sz w:val="16"/>
          <w:szCs w:val="16"/>
        </w:rPr>
      </w:pPr>
    </w:p>
    <w:p w14:paraId="2F1035CB" w14:textId="77777777" w:rsidR="00DF2EF0" w:rsidRDefault="00DF2EF0" w:rsidP="00DF2EF0">
      <w:pPr>
        <w:pStyle w:val="Default"/>
        <w:jc w:val="both"/>
        <w:rPr>
          <w:b/>
          <w:bCs/>
          <w:color w:val="auto"/>
          <w:sz w:val="16"/>
          <w:szCs w:val="16"/>
        </w:rPr>
      </w:pPr>
    </w:p>
    <w:p w14:paraId="1BEC7235" w14:textId="77777777" w:rsidR="00DF2EF0" w:rsidRDefault="00DF2EF0" w:rsidP="00DF2EF0">
      <w:pPr>
        <w:pStyle w:val="Default"/>
        <w:jc w:val="both"/>
        <w:rPr>
          <w:b/>
          <w:bCs/>
          <w:color w:val="auto"/>
          <w:sz w:val="16"/>
          <w:szCs w:val="16"/>
        </w:rPr>
      </w:pPr>
    </w:p>
    <w:p w14:paraId="58E61D57" w14:textId="77777777" w:rsidR="00DF2EF0" w:rsidRDefault="00DF2EF0" w:rsidP="00DF2EF0">
      <w:pPr>
        <w:pStyle w:val="Default"/>
        <w:jc w:val="both"/>
        <w:rPr>
          <w:b/>
          <w:bCs/>
          <w:color w:val="auto"/>
          <w:sz w:val="16"/>
          <w:szCs w:val="16"/>
        </w:rPr>
      </w:pPr>
    </w:p>
    <w:p w14:paraId="0F007464" w14:textId="77777777" w:rsidR="00DF2EF0" w:rsidRDefault="00DF2EF0" w:rsidP="00DF2EF0">
      <w:pPr>
        <w:pStyle w:val="Default"/>
        <w:jc w:val="both"/>
        <w:rPr>
          <w:b/>
          <w:bCs/>
          <w:color w:val="auto"/>
          <w:sz w:val="16"/>
          <w:szCs w:val="16"/>
        </w:rPr>
      </w:pPr>
    </w:p>
    <w:p w14:paraId="1F7DD561" w14:textId="77777777" w:rsidR="00DF2EF0" w:rsidRDefault="00DF2EF0" w:rsidP="00DF2EF0">
      <w:pPr>
        <w:pStyle w:val="Default"/>
        <w:jc w:val="both"/>
        <w:rPr>
          <w:b/>
          <w:bCs/>
          <w:color w:val="auto"/>
          <w:sz w:val="16"/>
          <w:szCs w:val="16"/>
        </w:rPr>
      </w:pPr>
    </w:p>
    <w:p w14:paraId="396FB4CB" w14:textId="77777777" w:rsidR="00DF2EF0" w:rsidRDefault="00DF2EF0" w:rsidP="00DF2EF0">
      <w:pPr>
        <w:pStyle w:val="Default"/>
        <w:jc w:val="both"/>
        <w:rPr>
          <w:b/>
          <w:bCs/>
          <w:color w:val="auto"/>
          <w:sz w:val="16"/>
          <w:szCs w:val="16"/>
        </w:rPr>
      </w:pPr>
    </w:p>
    <w:p w14:paraId="0D779F53" w14:textId="77777777" w:rsidR="00DF2EF0" w:rsidRDefault="00DF2EF0" w:rsidP="00DF2EF0">
      <w:pPr>
        <w:pStyle w:val="Default"/>
        <w:jc w:val="both"/>
        <w:rPr>
          <w:b/>
          <w:bCs/>
          <w:color w:val="auto"/>
          <w:sz w:val="16"/>
          <w:szCs w:val="16"/>
        </w:rPr>
      </w:pPr>
    </w:p>
    <w:p w14:paraId="4127E2E2" w14:textId="77777777" w:rsidR="00DF2EF0" w:rsidRDefault="00DF2EF0" w:rsidP="00DF2EF0">
      <w:pPr>
        <w:pStyle w:val="Default"/>
        <w:jc w:val="both"/>
        <w:rPr>
          <w:b/>
          <w:bCs/>
          <w:color w:val="auto"/>
          <w:sz w:val="16"/>
          <w:szCs w:val="16"/>
        </w:rPr>
      </w:pPr>
    </w:p>
    <w:p w14:paraId="3237C6A1" w14:textId="77777777" w:rsidR="00DF2EF0" w:rsidRDefault="00DF2EF0" w:rsidP="00DF2EF0">
      <w:pPr>
        <w:pStyle w:val="Default"/>
        <w:jc w:val="both"/>
        <w:rPr>
          <w:b/>
          <w:bCs/>
          <w:color w:val="auto"/>
          <w:sz w:val="16"/>
          <w:szCs w:val="16"/>
        </w:rPr>
      </w:pPr>
    </w:p>
    <w:p w14:paraId="20CBCFC1" w14:textId="77777777" w:rsidR="00DF2EF0" w:rsidRDefault="00DF2EF0" w:rsidP="00DF2EF0">
      <w:pPr>
        <w:pStyle w:val="Default"/>
        <w:jc w:val="both"/>
        <w:rPr>
          <w:b/>
          <w:bCs/>
          <w:color w:val="auto"/>
          <w:sz w:val="16"/>
          <w:szCs w:val="16"/>
        </w:rPr>
      </w:pPr>
    </w:p>
    <w:p w14:paraId="45EDDA9B" w14:textId="77777777" w:rsidR="00DF2EF0" w:rsidRDefault="00DF2EF0" w:rsidP="00DF2EF0">
      <w:pPr>
        <w:pStyle w:val="Default"/>
        <w:jc w:val="both"/>
        <w:rPr>
          <w:b/>
          <w:bCs/>
          <w:color w:val="auto"/>
          <w:sz w:val="16"/>
          <w:szCs w:val="16"/>
        </w:rPr>
      </w:pPr>
    </w:p>
    <w:p w14:paraId="50E84EB0" w14:textId="77777777" w:rsidR="00DF2EF0" w:rsidRDefault="00DF2EF0" w:rsidP="00DF2EF0">
      <w:pPr>
        <w:pStyle w:val="Default"/>
        <w:jc w:val="both"/>
        <w:rPr>
          <w:b/>
          <w:bCs/>
          <w:color w:val="auto"/>
          <w:sz w:val="16"/>
          <w:szCs w:val="16"/>
        </w:rPr>
      </w:pPr>
    </w:p>
    <w:p w14:paraId="7B1FA2BB" w14:textId="77777777" w:rsidR="00DF2EF0" w:rsidRDefault="00DF2EF0" w:rsidP="00DF2EF0">
      <w:pPr>
        <w:pStyle w:val="Default"/>
        <w:jc w:val="both"/>
        <w:rPr>
          <w:b/>
          <w:bCs/>
          <w:color w:val="auto"/>
          <w:sz w:val="16"/>
          <w:szCs w:val="16"/>
        </w:rPr>
      </w:pPr>
    </w:p>
    <w:p w14:paraId="07B2D640" w14:textId="77777777" w:rsidR="00DF2EF0" w:rsidRDefault="00DF2EF0" w:rsidP="00DF2EF0">
      <w:pPr>
        <w:pStyle w:val="Default"/>
        <w:jc w:val="both"/>
        <w:rPr>
          <w:b/>
          <w:bCs/>
          <w:color w:val="auto"/>
          <w:sz w:val="16"/>
          <w:szCs w:val="16"/>
        </w:rPr>
      </w:pPr>
    </w:p>
    <w:p w14:paraId="72D20188" w14:textId="77777777" w:rsidR="00DF2EF0" w:rsidRDefault="00DF2EF0" w:rsidP="00DF2EF0">
      <w:pPr>
        <w:pStyle w:val="Default"/>
        <w:jc w:val="both"/>
        <w:rPr>
          <w:b/>
          <w:bCs/>
          <w:color w:val="auto"/>
          <w:sz w:val="16"/>
          <w:szCs w:val="16"/>
        </w:rPr>
      </w:pPr>
    </w:p>
    <w:p w14:paraId="7D91A5A7" w14:textId="77777777" w:rsidR="00DF2EF0" w:rsidRDefault="00DF2EF0" w:rsidP="00DF2EF0">
      <w:pPr>
        <w:pStyle w:val="Default"/>
        <w:jc w:val="both"/>
        <w:rPr>
          <w:b/>
          <w:bCs/>
          <w:color w:val="auto"/>
          <w:sz w:val="16"/>
          <w:szCs w:val="16"/>
        </w:rPr>
      </w:pPr>
    </w:p>
    <w:p w14:paraId="578D038F" w14:textId="77777777" w:rsidR="00DF2EF0" w:rsidRDefault="00DF2EF0" w:rsidP="00DF2EF0">
      <w:pPr>
        <w:pStyle w:val="Default"/>
        <w:jc w:val="both"/>
        <w:rPr>
          <w:b/>
          <w:bCs/>
          <w:color w:val="auto"/>
          <w:sz w:val="16"/>
          <w:szCs w:val="16"/>
        </w:rPr>
      </w:pPr>
    </w:p>
    <w:p w14:paraId="57CE6395" w14:textId="77777777" w:rsidR="00DF2EF0" w:rsidRDefault="00DF2EF0" w:rsidP="00DF2EF0">
      <w:pPr>
        <w:pStyle w:val="Default"/>
        <w:jc w:val="both"/>
        <w:rPr>
          <w:b/>
          <w:bCs/>
          <w:color w:val="auto"/>
          <w:sz w:val="16"/>
          <w:szCs w:val="16"/>
        </w:rPr>
      </w:pPr>
    </w:p>
    <w:p w14:paraId="23CF34C8" w14:textId="77777777" w:rsidR="00DF2EF0" w:rsidRPr="00774E1B" w:rsidRDefault="00DF2EF0" w:rsidP="00DF2EF0">
      <w:pPr>
        <w:pStyle w:val="Default"/>
        <w:jc w:val="both"/>
        <w:rPr>
          <w:rFonts w:ascii="Arial" w:hAnsi="Arial" w:cs="Arial"/>
          <w:color w:val="auto"/>
          <w:sz w:val="16"/>
          <w:szCs w:val="16"/>
        </w:rPr>
      </w:pPr>
      <w:r w:rsidRPr="00774E1B">
        <w:rPr>
          <w:rFonts w:ascii="Arial" w:hAnsi="Arial" w:cs="Arial"/>
          <w:b/>
          <w:bCs/>
          <w:color w:val="auto"/>
          <w:sz w:val="16"/>
          <w:szCs w:val="16"/>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5F28947A" w14:textId="77777777" w:rsidR="00DF2EF0" w:rsidRDefault="00DF2EF0" w:rsidP="00DF2EF0">
      <w:pPr>
        <w:pStyle w:val="Default"/>
        <w:jc w:val="both"/>
        <w:rPr>
          <w:rFonts w:ascii="Arial" w:hAnsi="Arial" w:cs="Arial"/>
          <w:i/>
          <w:iCs/>
          <w:color w:val="auto"/>
          <w:sz w:val="16"/>
          <w:szCs w:val="16"/>
        </w:rPr>
      </w:pPr>
      <w:r w:rsidRPr="00774E1B">
        <w:rPr>
          <w:rFonts w:ascii="Arial" w:hAnsi="Arial" w:cs="Arial"/>
          <w:i/>
          <w:iCs/>
          <w:color w:val="auto"/>
          <w:sz w:val="16"/>
          <w:szCs w:val="16"/>
        </w:rPr>
        <w:t xml:space="preserve">Ai sensi dell’art. 13 del Regolamento UE 2016/679 'GDPR', il </w:t>
      </w:r>
      <w:r w:rsidRPr="00774E1B">
        <w:rPr>
          <w:rFonts w:ascii="Arial" w:hAnsi="Arial" w:cs="Arial"/>
          <w:b/>
          <w:bCs/>
          <w:i/>
          <w:iCs/>
          <w:color w:val="auto"/>
          <w:sz w:val="16"/>
          <w:szCs w:val="16"/>
        </w:rPr>
        <w:t xml:space="preserve">Comune di </w:t>
      </w:r>
      <w:r>
        <w:rPr>
          <w:rFonts w:ascii="Arial" w:hAnsi="Arial" w:cs="Arial"/>
          <w:b/>
          <w:bCs/>
          <w:i/>
          <w:iCs/>
          <w:color w:val="auto"/>
          <w:sz w:val="16"/>
          <w:szCs w:val="16"/>
        </w:rPr>
        <w:t>Giano dell’Umbria</w:t>
      </w:r>
      <w:r w:rsidRPr="00774E1B">
        <w:rPr>
          <w:rFonts w:ascii="Arial" w:hAnsi="Arial" w:cs="Arial"/>
          <w:b/>
          <w:bCs/>
          <w:i/>
          <w:iCs/>
          <w:color w:val="auto"/>
          <w:sz w:val="16"/>
          <w:szCs w:val="16"/>
        </w:rPr>
        <w:t xml:space="preserve">, </w:t>
      </w:r>
      <w:r w:rsidRPr="00774E1B">
        <w:rPr>
          <w:rFonts w:ascii="Arial" w:hAnsi="Arial" w:cs="Arial"/>
          <w:i/>
          <w:iCs/>
          <w:color w:val="auto"/>
          <w:sz w:val="16"/>
          <w:szCs w:val="16"/>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w:t>
      </w:r>
      <w:r>
        <w:rPr>
          <w:rFonts w:ascii="Arial" w:hAnsi="Arial" w:cs="Arial"/>
          <w:i/>
          <w:iCs/>
          <w:color w:val="auto"/>
          <w:sz w:val="16"/>
          <w:szCs w:val="16"/>
        </w:rPr>
        <w:t xml:space="preserve">del Titolare del trattamento dati </w:t>
      </w:r>
      <w:r w:rsidRPr="00774E1B">
        <w:rPr>
          <w:rFonts w:ascii="Arial" w:hAnsi="Arial" w:cs="Arial"/>
          <w:i/>
          <w:iCs/>
          <w:color w:val="auto"/>
          <w:sz w:val="16"/>
          <w:szCs w:val="16"/>
        </w:rPr>
        <w:t xml:space="preserve">sono, email: </w:t>
      </w:r>
      <w:hyperlink r:id="rId8" w:history="1">
        <w:r w:rsidRPr="00EB46C9">
          <w:rPr>
            <w:rStyle w:val="Collegamentoipertestuale"/>
            <w:rFonts w:ascii="Arial" w:hAnsi="Arial" w:cs="Arial"/>
            <w:i/>
            <w:iCs/>
            <w:sz w:val="16"/>
            <w:szCs w:val="16"/>
          </w:rPr>
          <w:t>comune.gianodellumbria@postacert.umbria.it</w:t>
        </w:r>
      </w:hyperlink>
      <w:r w:rsidRPr="00774E1B">
        <w:rPr>
          <w:rFonts w:ascii="Arial" w:hAnsi="Arial" w:cs="Arial"/>
          <w:i/>
          <w:iCs/>
          <w:color w:val="auto"/>
          <w:sz w:val="16"/>
          <w:szCs w:val="16"/>
        </w:rPr>
        <w:t>, telefono: 0</w:t>
      </w:r>
      <w:r>
        <w:rPr>
          <w:rFonts w:ascii="Arial" w:hAnsi="Arial" w:cs="Arial"/>
          <w:i/>
          <w:iCs/>
          <w:color w:val="auto"/>
          <w:sz w:val="16"/>
          <w:szCs w:val="16"/>
        </w:rPr>
        <w:t>742.93191</w:t>
      </w:r>
      <w:r w:rsidRPr="00774E1B">
        <w:rPr>
          <w:rFonts w:ascii="Arial" w:hAnsi="Arial" w:cs="Arial"/>
          <w:i/>
          <w:iCs/>
          <w:color w:val="auto"/>
          <w:sz w:val="16"/>
          <w:szCs w:val="16"/>
        </w:rPr>
        <w:t xml:space="preserve">. </w:t>
      </w:r>
      <w:r w:rsidRPr="001A3EB0">
        <w:rPr>
          <w:rFonts w:ascii="Arial" w:hAnsi="Arial" w:cs="Arial"/>
          <w:i/>
          <w:iCs/>
          <w:color w:val="auto"/>
          <w:sz w:val="16"/>
          <w:szCs w:val="16"/>
        </w:rPr>
        <w:t xml:space="preserve">Il Data </w:t>
      </w:r>
      <w:proofErr w:type="spellStart"/>
      <w:r w:rsidRPr="001A3EB0">
        <w:rPr>
          <w:rFonts w:ascii="Arial" w:hAnsi="Arial" w:cs="Arial"/>
          <w:i/>
          <w:iCs/>
          <w:color w:val="auto"/>
          <w:sz w:val="16"/>
          <w:szCs w:val="16"/>
        </w:rPr>
        <w:t>Protection</w:t>
      </w:r>
      <w:proofErr w:type="spellEnd"/>
      <w:r w:rsidRPr="001A3EB0">
        <w:rPr>
          <w:rFonts w:ascii="Arial" w:hAnsi="Arial" w:cs="Arial"/>
          <w:i/>
          <w:iCs/>
          <w:color w:val="auto"/>
          <w:sz w:val="16"/>
          <w:szCs w:val="16"/>
        </w:rPr>
        <w:t xml:space="preserve"> </w:t>
      </w:r>
      <w:proofErr w:type="spellStart"/>
      <w:r w:rsidRPr="001A3EB0">
        <w:rPr>
          <w:rFonts w:ascii="Arial" w:hAnsi="Arial" w:cs="Arial"/>
          <w:i/>
          <w:iCs/>
          <w:color w:val="auto"/>
          <w:sz w:val="16"/>
          <w:szCs w:val="16"/>
        </w:rPr>
        <w:t>Officer</w:t>
      </w:r>
      <w:proofErr w:type="spellEnd"/>
      <w:r w:rsidRPr="001A3EB0">
        <w:rPr>
          <w:rFonts w:ascii="Arial" w:hAnsi="Arial" w:cs="Arial"/>
          <w:i/>
          <w:iCs/>
          <w:color w:val="auto"/>
          <w:sz w:val="16"/>
          <w:szCs w:val="16"/>
        </w:rPr>
        <w:t xml:space="preserve"> (DPO) </w:t>
      </w:r>
      <w:r>
        <w:rPr>
          <w:rFonts w:ascii="Arial" w:hAnsi="Arial" w:cs="Arial"/>
          <w:i/>
          <w:iCs/>
          <w:color w:val="auto"/>
          <w:sz w:val="16"/>
          <w:szCs w:val="16"/>
        </w:rPr>
        <w:t>R</w:t>
      </w:r>
      <w:r w:rsidRPr="001A3EB0">
        <w:rPr>
          <w:rFonts w:ascii="Arial" w:hAnsi="Arial" w:cs="Arial"/>
          <w:i/>
          <w:iCs/>
          <w:color w:val="auto"/>
          <w:sz w:val="16"/>
          <w:szCs w:val="16"/>
        </w:rPr>
        <w:t xml:space="preserve">esponsabile della protezione dei dati è l’Avv. Luca </w:t>
      </w:r>
      <w:proofErr w:type="spellStart"/>
      <w:r w:rsidRPr="001A3EB0">
        <w:rPr>
          <w:rFonts w:ascii="Arial" w:hAnsi="Arial" w:cs="Arial"/>
          <w:i/>
          <w:iCs/>
          <w:color w:val="auto"/>
          <w:sz w:val="16"/>
          <w:szCs w:val="16"/>
        </w:rPr>
        <w:t>Iadecola</w:t>
      </w:r>
      <w:proofErr w:type="spellEnd"/>
      <w:r w:rsidRPr="001A3EB0">
        <w:rPr>
          <w:rFonts w:ascii="Arial" w:hAnsi="Arial" w:cs="Arial"/>
          <w:i/>
          <w:iCs/>
          <w:color w:val="auto"/>
          <w:sz w:val="16"/>
          <w:szCs w:val="16"/>
        </w:rPr>
        <w:t xml:space="preserve">, </w:t>
      </w:r>
      <w:r>
        <w:rPr>
          <w:rFonts w:ascii="Arial" w:hAnsi="Arial" w:cs="Arial"/>
          <w:i/>
          <w:iCs/>
          <w:color w:val="auto"/>
          <w:sz w:val="16"/>
          <w:szCs w:val="16"/>
        </w:rPr>
        <w:t>e</w:t>
      </w:r>
      <w:r w:rsidRPr="001A3EB0">
        <w:rPr>
          <w:rFonts w:ascii="Arial" w:hAnsi="Arial" w:cs="Arial"/>
          <w:i/>
          <w:iCs/>
          <w:color w:val="auto"/>
          <w:sz w:val="16"/>
          <w:szCs w:val="16"/>
        </w:rPr>
        <w:t>-</w:t>
      </w:r>
      <w:r>
        <w:rPr>
          <w:rFonts w:ascii="Arial" w:hAnsi="Arial" w:cs="Arial"/>
          <w:i/>
          <w:iCs/>
          <w:color w:val="auto"/>
          <w:sz w:val="16"/>
          <w:szCs w:val="16"/>
        </w:rPr>
        <w:t>m</w:t>
      </w:r>
      <w:r w:rsidRPr="001A3EB0">
        <w:rPr>
          <w:rFonts w:ascii="Arial" w:hAnsi="Arial" w:cs="Arial"/>
          <w:i/>
          <w:iCs/>
          <w:color w:val="auto"/>
          <w:sz w:val="16"/>
          <w:szCs w:val="16"/>
        </w:rPr>
        <w:t xml:space="preserve">ail </w:t>
      </w:r>
      <w:hyperlink r:id="rId9" w:history="1">
        <w:r w:rsidRPr="00EB46C9">
          <w:rPr>
            <w:rStyle w:val="Collegamentoipertestuale"/>
            <w:rFonts w:ascii="Arial" w:hAnsi="Arial" w:cs="Arial"/>
            <w:i/>
            <w:iCs/>
            <w:sz w:val="16"/>
            <w:szCs w:val="16"/>
          </w:rPr>
          <w:t>luca@studioiadecola.it</w:t>
        </w:r>
      </w:hyperlink>
    </w:p>
    <w:p w14:paraId="32D4F286" w14:textId="77777777" w:rsidR="00DF2EF0" w:rsidRPr="00774E1B" w:rsidRDefault="00DF2EF0" w:rsidP="00DF2EF0">
      <w:pPr>
        <w:pStyle w:val="Corpotesto3"/>
        <w:ind w:left="5664" w:firstLine="708"/>
        <w:rPr>
          <w:rFonts w:ascii="Arial" w:hAnsi="Arial" w:cs="Arial"/>
        </w:rPr>
      </w:pPr>
      <w:r>
        <w:rPr>
          <w:rFonts w:ascii="Arial" w:hAnsi="Arial" w:cs="Arial"/>
        </w:rPr>
        <w:t>_______________________</w:t>
      </w:r>
    </w:p>
    <w:p w14:paraId="2E68CF3B" w14:textId="77777777" w:rsidR="00DF2EF0" w:rsidRPr="00B42602" w:rsidRDefault="00DF2EF0" w:rsidP="00DF2EF0">
      <w:pPr>
        <w:pStyle w:val="Corpotesto3"/>
        <w:ind w:left="6372" w:firstLine="708"/>
        <w:rPr>
          <w:rFonts w:ascii="Arial" w:hAnsi="Arial"/>
          <w:lang w:eastAsia="en-US"/>
        </w:rPr>
      </w:pPr>
      <w:r w:rsidRPr="00D577AC">
        <w:rPr>
          <w:rFonts w:ascii="Arial" w:hAnsi="Arial" w:cs="Arial"/>
          <w:b/>
          <w:bCs/>
          <w:sz w:val="16"/>
          <w:szCs w:val="16"/>
        </w:rPr>
        <w:t>(IL DICHIARANTE)</w:t>
      </w:r>
    </w:p>
    <w:p w14:paraId="05E2C807" w14:textId="77777777" w:rsidR="00DF2EF0" w:rsidRDefault="00DF2EF0" w:rsidP="00DF2EF0">
      <w:pPr>
        <w:pStyle w:val="Corpodeltesto2"/>
      </w:pPr>
    </w:p>
    <w:p w14:paraId="682073DB" w14:textId="77777777" w:rsidR="00DF2EF0" w:rsidRDefault="00DF2EF0" w:rsidP="00DF2EF0">
      <w:pPr>
        <w:pStyle w:val="MSGENFONTSTYLENAMETEMPLATEROLENUMBERMSGENFONTSTYLENAMEBYROLETEXT30"/>
        <w:shd w:val="clear" w:color="auto" w:fill="auto"/>
        <w:spacing w:after="0" w:line="240" w:lineRule="auto"/>
        <w:jc w:val="center"/>
        <w:rPr>
          <w:rFonts w:ascii="Arial" w:hAnsi="Arial" w:cs="Arial"/>
          <w:sz w:val="28"/>
          <w:szCs w:val="28"/>
        </w:rPr>
      </w:pPr>
      <w:r w:rsidRPr="008B5B6E">
        <w:rPr>
          <w:rFonts w:ascii="Arial" w:hAnsi="Arial" w:cs="Arial"/>
          <w:sz w:val="28"/>
          <w:szCs w:val="28"/>
        </w:rPr>
        <w:lastRenderedPageBreak/>
        <w:t xml:space="preserve">DICHIARAZIONE EX ART. 80 del </w:t>
      </w:r>
      <w:proofErr w:type="spellStart"/>
      <w:r w:rsidRPr="008B5B6E">
        <w:rPr>
          <w:rFonts w:ascii="Arial" w:hAnsi="Arial" w:cs="Arial"/>
          <w:sz w:val="28"/>
          <w:szCs w:val="28"/>
        </w:rPr>
        <w:t>D.Lgs.</w:t>
      </w:r>
      <w:proofErr w:type="spellEnd"/>
      <w:r w:rsidRPr="008B5B6E">
        <w:rPr>
          <w:rFonts w:ascii="Arial" w:hAnsi="Arial" w:cs="Arial"/>
          <w:sz w:val="28"/>
          <w:szCs w:val="28"/>
        </w:rPr>
        <w:t xml:space="preserve"> 50/</w:t>
      </w:r>
      <w:r>
        <w:rPr>
          <w:rFonts w:ascii="Arial" w:hAnsi="Arial" w:cs="Arial"/>
          <w:sz w:val="28"/>
          <w:szCs w:val="28"/>
        </w:rPr>
        <w:t>20</w:t>
      </w:r>
      <w:r w:rsidRPr="008B5B6E">
        <w:rPr>
          <w:rFonts w:ascii="Arial" w:hAnsi="Arial" w:cs="Arial"/>
          <w:sz w:val="28"/>
          <w:szCs w:val="28"/>
        </w:rPr>
        <w:t xml:space="preserve">16 </w:t>
      </w:r>
    </w:p>
    <w:p w14:paraId="4009850E" w14:textId="77777777" w:rsidR="00DF2EF0" w:rsidRPr="008B5B6E" w:rsidRDefault="00DF2EF0" w:rsidP="00DF2EF0">
      <w:pPr>
        <w:pStyle w:val="MSGENFONTSTYLENAMETEMPLATEROLENUMBERMSGENFONTSTYLENAMEBYROLETEXT30"/>
        <w:shd w:val="clear" w:color="auto" w:fill="auto"/>
        <w:spacing w:after="0" w:line="240" w:lineRule="auto"/>
        <w:jc w:val="center"/>
        <w:rPr>
          <w:rFonts w:ascii="Arial" w:hAnsi="Arial" w:cs="Arial"/>
          <w:i/>
          <w:iCs/>
        </w:rPr>
      </w:pPr>
      <w:r>
        <w:rPr>
          <w:rFonts w:ascii="Arial" w:hAnsi="Arial" w:cs="Arial"/>
          <w:i/>
          <w:iCs/>
        </w:rPr>
        <w:t xml:space="preserve"> </w:t>
      </w:r>
    </w:p>
    <w:p w14:paraId="48424486" w14:textId="77777777" w:rsidR="00DF2EF0" w:rsidRPr="008B5B6E" w:rsidRDefault="00DF2EF0" w:rsidP="00DF2EF0">
      <w:pPr>
        <w:pStyle w:val="MSGENFONTSTYLENAMETEMPLATEROLENUMBERMSGENFONTSTYLENAMEBYROLETEXT30"/>
        <w:shd w:val="clear" w:color="auto" w:fill="auto"/>
        <w:spacing w:after="0" w:line="240" w:lineRule="auto"/>
        <w:ind w:left="20"/>
        <w:jc w:val="center"/>
        <w:rPr>
          <w:rFonts w:ascii="Arial" w:hAnsi="Arial" w:cs="Arial"/>
          <w:sz w:val="28"/>
          <w:szCs w:val="28"/>
        </w:rPr>
      </w:pPr>
      <w:r w:rsidRPr="008B5B6E">
        <w:rPr>
          <w:rFonts w:ascii="Arial" w:hAnsi="Arial" w:cs="Arial"/>
          <w:sz w:val="28"/>
          <w:szCs w:val="28"/>
        </w:rPr>
        <w:t>DICHIARAZIONE SOSTITUTIVA AI SENSI DEL DPR 445/2000</w:t>
      </w:r>
    </w:p>
    <w:p w14:paraId="314BABBC" w14:textId="77777777" w:rsidR="00DF2EF0" w:rsidRPr="008B5B6E" w:rsidRDefault="00DF2EF0" w:rsidP="00DF2EF0">
      <w:pPr>
        <w:rPr>
          <w:rFonts w:ascii="Arial" w:hAnsi="Arial" w:cs="Arial"/>
        </w:rPr>
      </w:pPr>
    </w:p>
    <w:p w14:paraId="3F082A15" w14:textId="77777777" w:rsidR="00DF2EF0" w:rsidRPr="008B5B6E" w:rsidRDefault="00DF2EF0" w:rsidP="00DF2EF0">
      <w:pPr>
        <w:rPr>
          <w:rFonts w:ascii="Arial" w:hAnsi="Arial" w:cs="Arial"/>
        </w:rPr>
      </w:pPr>
    </w:p>
    <w:p w14:paraId="374338DA" w14:textId="77777777" w:rsidR="00DF2EF0" w:rsidRPr="008B5B6E" w:rsidRDefault="00DF2EF0" w:rsidP="00DF2EF0">
      <w:pPr>
        <w:pStyle w:val="MSGENFONTSTYLENAMETEMPLATEROLENUMBERMSGENFONTSTYLENAMEBYROLETEXT41"/>
        <w:shd w:val="clear" w:color="auto" w:fill="auto"/>
        <w:spacing w:line="461" w:lineRule="exact"/>
        <w:jc w:val="both"/>
        <w:rPr>
          <w:rFonts w:ascii="Arial" w:hAnsi="Arial" w:cs="Arial"/>
          <w:sz w:val="24"/>
          <w:szCs w:val="24"/>
        </w:rPr>
      </w:pPr>
      <w:r w:rsidRPr="008B5B6E">
        <w:rPr>
          <w:rFonts w:ascii="Arial" w:hAnsi="Arial" w:cs="Arial"/>
          <w:sz w:val="24"/>
          <w:szCs w:val="24"/>
        </w:rPr>
        <w:t>II</w:t>
      </w:r>
      <w:r>
        <w:rPr>
          <w:rFonts w:ascii="Arial" w:hAnsi="Arial" w:cs="Arial"/>
          <w:sz w:val="24"/>
          <w:szCs w:val="24"/>
        </w:rPr>
        <w:t>/La</w:t>
      </w:r>
      <w:r w:rsidRPr="008B5B6E">
        <w:rPr>
          <w:rFonts w:ascii="Arial" w:hAnsi="Arial" w:cs="Arial"/>
          <w:sz w:val="24"/>
          <w:szCs w:val="24"/>
        </w:rPr>
        <w:t xml:space="preserve"> sottoscritto</w:t>
      </w:r>
      <w:r>
        <w:rPr>
          <w:rFonts w:ascii="Arial" w:hAnsi="Arial" w:cs="Arial"/>
          <w:sz w:val="24"/>
          <w:szCs w:val="24"/>
        </w:rPr>
        <w:t>/a</w:t>
      </w:r>
      <w:r w:rsidRPr="008B5B6E">
        <w:rPr>
          <w:rFonts w:ascii="Arial" w:hAnsi="Arial" w:cs="Arial"/>
          <w:sz w:val="24"/>
          <w:szCs w:val="24"/>
        </w:rPr>
        <w:t xml:space="preserve"> </w:t>
      </w:r>
      <w:r>
        <w:rPr>
          <w:rFonts w:ascii="Arial" w:hAnsi="Arial" w:cs="Arial"/>
          <w:sz w:val="24"/>
          <w:szCs w:val="24"/>
        </w:rPr>
        <w:t>______________________</w:t>
      </w:r>
      <w:r w:rsidRPr="008B5B6E">
        <w:rPr>
          <w:rFonts w:ascii="Arial" w:hAnsi="Arial" w:cs="Arial"/>
          <w:sz w:val="24"/>
          <w:szCs w:val="24"/>
        </w:rPr>
        <w:t>____________________________ nat</w:t>
      </w:r>
      <w:r>
        <w:rPr>
          <w:rFonts w:ascii="Arial" w:hAnsi="Arial" w:cs="Arial"/>
          <w:sz w:val="24"/>
          <w:szCs w:val="24"/>
        </w:rPr>
        <w:t>o/a</w:t>
      </w:r>
      <w:r w:rsidRPr="008B5B6E">
        <w:rPr>
          <w:rFonts w:ascii="Arial" w:hAnsi="Arial" w:cs="Arial"/>
          <w:sz w:val="24"/>
          <w:szCs w:val="24"/>
        </w:rPr>
        <w:t xml:space="preserve"> </w:t>
      </w:r>
      <w:proofErr w:type="spellStart"/>
      <w:r w:rsidRPr="008B5B6E">
        <w:rPr>
          <w:rFonts w:ascii="Arial" w:hAnsi="Arial" w:cs="Arial"/>
          <w:sz w:val="24"/>
          <w:szCs w:val="24"/>
        </w:rPr>
        <w:t>a</w:t>
      </w:r>
      <w:proofErr w:type="spellEnd"/>
      <w:r w:rsidRPr="008B5B6E">
        <w:rPr>
          <w:rFonts w:ascii="Arial" w:hAnsi="Arial" w:cs="Arial"/>
          <w:sz w:val="24"/>
          <w:szCs w:val="24"/>
        </w:rPr>
        <w:t xml:space="preserve"> ____</w:t>
      </w:r>
      <w:r>
        <w:rPr>
          <w:rFonts w:ascii="Arial" w:hAnsi="Arial" w:cs="Arial"/>
          <w:sz w:val="24"/>
          <w:szCs w:val="24"/>
        </w:rPr>
        <w:t>________</w:t>
      </w:r>
      <w:r w:rsidRPr="008B5B6E">
        <w:rPr>
          <w:rFonts w:ascii="Arial" w:hAnsi="Arial" w:cs="Arial"/>
          <w:sz w:val="24"/>
          <w:szCs w:val="24"/>
        </w:rPr>
        <w:t>_____________</w:t>
      </w:r>
      <w:r>
        <w:rPr>
          <w:rFonts w:ascii="Arial" w:hAnsi="Arial" w:cs="Arial"/>
          <w:sz w:val="24"/>
          <w:szCs w:val="24"/>
        </w:rPr>
        <w:t xml:space="preserve"> Prov. (___)</w:t>
      </w:r>
      <w:r w:rsidRPr="008B5B6E">
        <w:rPr>
          <w:rFonts w:ascii="Arial" w:hAnsi="Arial" w:cs="Arial"/>
          <w:sz w:val="24"/>
          <w:szCs w:val="24"/>
        </w:rPr>
        <w:t xml:space="preserve"> il</w:t>
      </w:r>
      <w:r>
        <w:rPr>
          <w:rFonts w:ascii="Arial" w:hAnsi="Arial" w:cs="Arial"/>
          <w:sz w:val="24"/>
          <w:szCs w:val="24"/>
        </w:rPr>
        <w:t xml:space="preserve"> </w:t>
      </w:r>
      <w:r w:rsidRPr="008B5B6E">
        <w:rPr>
          <w:rFonts w:ascii="Arial" w:hAnsi="Arial" w:cs="Arial"/>
          <w:sz w:val="24"/>
          <w:szCs w:val="24"/>
        </w:rPr>
        <w:t>______________ residente in</w:t>
      </w:r>
      <w:r>
        <w:rPr>
          <w:rFonts w:ascii="Arial" w:hAnsi="Arial" w:cs="Arial"/>
          <w:sz w:val="24"/>
          <w:szCs w:val="24"/>
        </w:rPr>
        <w:t xml:space="preserve"> _____</w:t>
      </w:r>
      <w:r w:rsidRPr="008B5B6E">
        <w:rPr>
          <w:rFonts w:ascii="Arial" w:hAnsi="Arial" w:cs="Arial"/>
          <w:sz w:val="24"/>
          <w:szCs w:val="24"/>
        </w:rPr>
        <w:t>____________________________________</w:t>
      </w:r>
      <w:r>
        <w:rPr>
          <w:rFonts w:ascii="Arial" w:hAnsi="Arial" w:cs="Arial"/>
          <w:sz w:val="24"/>
          <w:szCs w:val="24"/>
        </w:rPr>
        <w:t xml:space="preserve"> </w:t>
      </w:r>
      <w:r w:rsidRPr="008B5B6E">
        <w:rPr>
          <w:rFonts w:ascii="Arial" w:hAnsi="Arial" w:cs="Arial"/>
          <w:sz w:val="24"/>
          <w:szCs w:val="24"/>
        </w:rPr>
        <w:t xml:space="preserve">nella sua qualità di: </w:t>
      </w:r>
    </w:p>
    <w:p w14:paraId="28E8D924" w14:textId="77777777" w:rsidR="00DF2EF0" w:rsidRPr="008B5B6E" w:rsidRDefault="00DF2EF0" w:rsidP="00DF2EF0">
      <w:pPr>
        <w:pStyle w:val="MSGENFONTSTYLENAMETEMPLATEROLENUMBERMSGENFONTSTYLENAMEBYROLETEXT41"/>
        <w:shd w:val="clear" w:color="auto" w:fill="auto"/>
        <w:spacing w:line="461" w:lineRule="exact"/>
        <w:jc w:val="both"/>
        <w:rPr>
          <w:rFonts w:ascii="Arial" w:hAnsi="Arial" w:cs="Arial"/>
          <w:b/>
          <w:sz w:val="24"/>
          <w:szCs w:val="24"/>
        </w:rPr>
      </w:pPr>
      <w:r w:rsidRPr="008B5B6E">
        <w:rPr>
          <w:rFonts w:ascii="Arial" w:hAnsi="Arial" w:cs="Arial"/>
          <w:b/>
          <w:sz w:val="24"/>
          <w:szCs w:val="24"/>
        </w:rPr>
        <w:t>(barrare la voce che interessa)</w:t>
      </w:r>
    </w:p>
    <w:p w14:paraId="07DEFAAC" w14:textId="77777777" w:rsidR="00DF2EF0" w:rsidRPr="008B5B6E" w:rsidRDefault="00DF2EF0" w:rsidP="00DF2EF0">
      <w:pPr>
        <w:rPr>
          <w:rFonts w:ascii="Arial" w:hAnsi="Arial" w:cs="Arial"/>
        </w:rPr>
      </w:pPr>
    </w:p>
    <w:p w14:paraId="10433BA1" w14:textId="77777777" w:rsidR="00DF2EF0" w:rsidRPr="008B5B6E" w:rsidRDefault="00DF2EF0" w:rsidP="00DF2EF0">
      <w:pPr>
        <w:numPr>
          <w:ilvl w:val="0"/>
          <w:numId w:val="27"/>
        </w:numPr>
        <w:suppressAutoHyphens w:val="0"/>
        <w:autoSpaceDN/>
        <w:jc w:val="both"/>
        <w:textAlignment w:val="auto"/>
        <w:rPr>
          <w:rFonts w:ascii="Arial" w:hAnsi="Arial" w:cs="Arial"/>
        </w:rPr>
      </w:pPr>
      <w:r w:rsidRPr="008B5B6E">
        <w:rPr>
          <w:rFonts w:ascii="Arial" w:hAnsi="Arial" w:cs="Arial"/>
        </w:rPr>
        <w:t>titolare (</w:t>
      </w:r>
      <w:r w:rsidRPr="008B5B6E">
        <w:rPr>
          <w:rFonts w:ascii="Arial" w:hAnsi="Arial" w:cs="Arial"/>
          <w:iCs/>
        </w:rPr>
        <w:t xml:space="preserve">per le </w:t>
      </w:r>
      <w:r w:rsidRPr="008B5B6E">
        <w:rPr>
          <w:rFonts w:ascii="Arial" w:hAnsi="Arial" w:cs="Arial"/>
        </w:rPr>
        <w:t>imprese</w:t>
      </w:r>
      <w:r w:rsidRPr="008B5B6E">
        <w:rPr>
          <w:rFonts w:ascii="Arial" w:hAnsi="Arial" w:cs="Arial"/>
          <w:iCs/>
        </w:rPr>
        <w:t xml:space="preserve"> individuali</w:t>
      </w:r>
      <w:r w:rsidRPr="008B5B6E">
        <w:rPr>
          <w:rFonts w:ascii="Arial" w:hAnsi="Arial" w:cs="Arial"/>
        </w:rPr>
        <w:t>)</w:t>
      </w:r>
    </w:p>
    <w:p w14:paraId="7E534A3B" w14:textId="77777777" w:rsidR="00DF2EF0" w:rsidRPr="008B5B6E" w:rsidRDefault="00DF2EF0" w:rsidP="00DF2EF0">
      <w:pPr>
        <w:numPr>
          <w:ilvl w:val="0"/>
          <w:numId w:val="27"/>
        </w:numPr>
        <w:suppressAutoHyphens w:val="0"/>
        <w:autoSpaceDN/>
        <w:jc w:val="both"/>
        <w:textAlignment w:val="auto"/>
        <w:rPr>
          <w:rFonts w:ascii="Arial" w:hAnsi="Arial" w:cs="Arial"/>
        </w:rPr>
      </w:pPr>
      <w:r w:rsidRPr="008B5B6E">
        <w:rPr>
          <w:rFonts w:ascii="Arial" w:hAnsi="Arial" w:cs="Arial"/>
        </w:rPr>
        <w:t>socio (</w:t>
      </w:r>
      <w:r w:rsidRPr="008B5B6E">
        <w:rPr>
          <w:rFonts w:ascii="Arial" w:hAnsi="Arial" w:cs="Arial"/>
          <w:iCs/>
        </w:rPr>
        <w:t>per le società in nome collettivo</w:t>
      </w:r>
      <w:r w:rsidRPr="008B5B6E">
        <w:rPr>
          <w:rFonts w:ascii="Arial" w:hAnsi="Arial" w:cs="Arial"/>
        </w:rPr>
        <w:t>)</w:t>
      </w:r>
    </w:p>
    <w:p w14:paraId="5C53A2DB" w14:textId="77777777" w:rsidR="00DF2EF0" w:rsidRPr="008B5B6E" w:rsidRDefault="00DF2EF0" w:rsidP="00DF2EF0">
      <w:pPr>
        <w:numPr>
          <w:ilvl w:val="0"/>
          <w:numId w:val="27"/>
        </w:numPr>
        <w:suppressAutoHyphens w:val="0"/>
        <w:autoSpaceDN/>
        <w:jc w:val="both"/>
        <w:textAlignment w:val="auto"/>
        <w:rPr>
          <w:rFonts w:ascii="Arial" w:hAnsi="Arial" w:cs="Arial"/>
        </w:rPr>
      </w:pPr>
      <w:r w:rsidRPr="008B5B6E">
        <w:rPr>
          <w:rFonts w:ascii="Arial" w:hAnsi="Arial" w:cs="Arial"/>
        </w:rPr>
        <w:t>socio accomandatario (</w:t>
      </w:r>
      <w:r w:rsidRPr="008B5B6E">
        <w:rPr>
          <w:rFonts w:ascii="Arial" w:hAnsi="Arial" w:cs="Arial"/>
          <w:iCs/>
        </w:rPr>
        <w:t>per le società in accomandita semplice</w:t>
      </w:r>
      <w:r w:rsidRPr="008B5B6E">
        <w:rPr>
          <w:rFonts w:ascii="Arial" w:hAnsi="Arial" w:cs="Arial"/>
        </w:rPr>
        <w:t>)</w:t>
      </w:r>
    </w:p>
    <w:p w14:paraId="0F9B9B48" w14:textId="77777777" w:rsidR="00DF2EF0" w:rsidRPr="008B5B6E" w:rsidRDefault="00DF2EF0" w:rsidP="00DF2EF0">
      <w:pPr>
        <w:numPr>
          <w:ilvl w:val="0"/>
          <w:numId w:val="27"/>
        </w:numPr>
        <w:suppressAutoHyphens w:val="0"/>
        <w:autoSpaceDN/>
        <w:jc w:val="both"/>
        <w:textAlignment w:val="auto"/>
        <w:rPr>
          <w:rFonts w:ascii="Arial" w:hAnsi="Arial" w:cs="Arial"/>
        </w:rPr>
      </w:pPr>
      <w:r w:rsidRPr="008B5B6E">
        <w:rPr>
          <w:rFonts w:ascii="Arial" w:hAnsi="Arial" w:cs="Arial"/>
        </w:rPr>
        <w:t>amministratore munito di poteri di rappresentanza (</w:t>
      </w:r>
      <w:r w:rsidRPr="008B5B6E">
        <w:rPr>
          <w:rFonts w:ascii="Arial" w:hAnsi="Arial" w:cs="Arial"/>
          <w:iCs/>
        </w:rPr>
        <w:t>per gli altri tipi di società</w:t>
      </w:r>
      <w:r w:rsidRPr="008B5B6E">
        <w:rPr>
          <w:rFonts w:ascii="Arial" w:hAnsi="Arial" w:cs="Arial"/>
        </w:rPr>
        <w:t>)</w:t>
      </w:r>
    </w:p>
    <w:p w14:paraId="5FA0C5F6" w14:textId="77777777" w:rsidR="00DF2EF0" w:rsidRPr="008B5B6E" w:rsidRDefault="00DF2EF0" w:rsidP="00DF2EF0">
      <w:pPr>
        <w:numPr>
          <w:ilvl w:val="0"/>
          <w:numId w:val="27"/>
        </w:numPr>
        <w:suppressAutoHyphens w:val="0"/>
        <w:autoSpaceDN/>
        <w:jc w:val="both"/>
        <w:textAlignment w:val="auto"/>
        <w:rPr>
          <w:rFonts w:ascii="Arial" w:hAnsi="Arial" w:cs="Arial"/>
        </w:rPr>
      </w:pPr>
      <w:r w:rsidRPr="008B5B6E">
        <w:rPr>
          <w:rFonts w:ascii="Arial" w:hAnsi="Arial" w:cs="Arial"/>
        </w:rPr>
        <w:t>institore</w:t>
      </w:r>
    </w:p>
    <w:p w14:paraId="35D76009" w14:textId="77777777" w:rsidR="00DF2EF0" w:rsidRPr="008B5B6E" w:rsidRDefault="00DF2EF0" w:rsidP="00DF2EF0">
      <w:pPr>
        <w:numPr>
          <w:ilvl w:val="0"/>
          <w:numId w:val="27"/>
        </w:numPr>
        <w:suppressAutoHyphens w:val="0"/>
        <w:autoSpaceDN/>
        <w:jc w:val="both"/>
        <w:textAlignment w:val="auto"/>
        <w:rPr>
          <w:rFonts w:ascii="Arial" w:hAnsi="Arial" w:cs="Arial"/>
        </w:rPr>
      </w:pPr>
      <w:r w:rsidRPr="008B5B6E">
        <w:rPr>
          <w:rFonts w:ascii="Arial" w:hAnsi="Arial" w:cs="Arial"/>
        </w:rPr>
        <w:t>direttore tecnico (</w:t>
      </w:r>
      <w:r w:rsidRPr="008B5B6E">
        <w:rPr>
          <w:rFonts w:ascii="Arial" w:hAnsi="Arial" w:cs="Arial"/>
          <w:iCs/>
        </w:rPr>
        <w:t>per le imprese individuali, le società di persone e gli altri tipi di società sopra elencati</w:t>
      </w:r>
      <w:r w:rsidRPr="008B5B6E">
        <w:rPr>
          <w:rFonts w:ascii="Arial" w:hAnsi="Arial" w:cs="Arial"/>
        </w:rPr>
        <w:t>)</w:t>
      </w:r>
    </w:p>
    <w:p w14:paraId="228C01CD" w14:textId="77777777" w:rsidR="00DF2EF0" w:rsidRPr="008B5B6E" w:rsidRDefault="00DF2EF0" w:rsidP="00DF2EF0">
      <w:pPr>
        <w:numPr>
          <w:ilvl w:val="0"/>
          <w:numId w:val="27"/>
        </w:numPr>
        <w:suppressAutoHyphens w:val="0"/>
        <w:autoSpaceDN/>
        <w:jc w:val="both"/>
        <w:textAlignment w:val="auto"/>
        <w:rPr>
          <w:rFonts w:ascii="Arial" w:hAnsi="Arial" w:cs="Arial"/>
        </w:rPr>
      </w:pPr>
      <w:r w:rsidRPr="008B5B6E">
        <w:rPr>
          <w:rFonts w:ascii="Arial" w:hAnsi="Arial" w:cs="Arial"/>
        </w:rPr>
        <w:t>socio unico</w:t>
      </w:r>
    </w:p>
    <w:p w14:paraId="702DE8B7" w14:textId="77777777" w:rsidR="00DF2EF0" w:rsidRPr="008B5B6E" w:rsidRDefault="00DF2EF0" w:rsidP="00DF2EF0">
      <w:pPr>
        <w:numPr>
          <w:ilvl w:val="0"/>
          <w:numId w:val="27"/>
        </w:numPr>
        <w:suppressAutoHyphens w:val="0"/>
        <w:autoSpaceDN/>
        <w:jc w:val="both"/>
        <w:textAlignment w:val="auto"/>
        <w:rPr>
          <w:rFonts w:ascii="Arial" w:hAnsi="Arial" w:cs="Arial"/>
        </w:rPr>
      </w:pPr>
      <w:r w:rsidRPr="008B5B6E">
        <w:rPr>
          <w:rFonts w:ascii="Arial" w:hAnsi="Arial" w:cs="Arial"/>
        </w:rPr>
        <w:t xml:space="preserve">socio di maggioranza </w:t>
      </w:r>
      <w:r w:rsidRPr="008B5B6E">
        <w:rPr>
          <w:rFonts w:ascii="Arial" w:hAnsi="Arial" w:cs="Arial"/>
          <w:iCs/>
        </w:rPr>
        <w:t xml:space="preserve">(per le società con meno di quattro soci; nel caso il socio di maggioranza sia una Società di Capitali la dichiarazione deve essere resa da ogni soggetto che ricopre una delle cariche di cui sopra) </w:t>
      </w:r>
      <w:r w:rsidRPr="008B5B6E">
        <w:rPr>
          <w:rFonts w:ascii="Arial" w:hAnsi="Arial" w:cs="Arial"/>
        </w:rPr>
        <w:t>dell’impresa/società/altro soggetto concorrente</w:t>
      </w:r>
    </w:p>
    <w:p w14:paraId="2C45AD1E" w14:textId="77777777" w:rsidR="00DF2EF0" w:rsidRPr="008B5B6E" w:rsidRDefault="00DF2EF0" w:rsidP="00DF2EF0">
      <w:pPr>
        <w:rPr>
          <w:rFonts w:ascii="Arial" w:hAnsi="Arial" w:cs="Arial"/>
        </w:rPr>
      </w:pPr>
    </w:p>
    <w:p w14:paraId="080F1C76" w14:textId="77777777" w:rsidR="00DF2EF0" w:rsidRDefault="00DF2EF0" w:rsidP="00DF2EF0">
      <w:pPr>
        <w:pStyle w:val="MSGENFONTSTYLENAMETEMPLATEROLENUMBERMSGENFONTSTYLENAMEBYROLETEXT41"/>
        <w:shd w:val="clear" w:color="auto" w:fill="auto"/>
        <w:tabs>
          <w:tab w:val="left" w:leader="underscore" w:pos="4363"/>
          <w:tab w:val="left" w:leader="underscore" w:pos="8323"/>
        </w:tabs>
        <w:spacing w:line="461" w:lineRule="exact"/>
        <w:jc w:val="both"/>
        <w:rPr>
          <w:rFonts w:ascii="Arial" w:hAnsi="Arial" w:cs="Arial"/>
          <w:sz w:val="24"/>
          <w:szCs w:val="24"/>
        </w:rPr>
      </w:pPr>
      <w:r>
        <w:rPr>
          <w:rFonts w:ascii="Arial" w:hAnsi="Arial" w:cs="Arial"/>
          <w:sz w:val="24"/>
          <w:szCs w:val="24"/>
        </w:rPr>
        <w:t>della Ditta/Soc.____________________________________________________________</w:t>
      </w:r>
    </w:p>
    <w:p w14:paraId="46C3960F" w14:textId="77777777" w:rsidR="00DF2EF0" w:rsidRDefault="00DF2EF0" w:rsidP="00DF2EF0">
      <w:pPr>
        <w:pStyle w:val="MSGENFONTSTYLENAMETEMPLATEROLENUMBERMSGENFONTSTYLENAMEBYROLETEXT41"/>
        <w:shd w:val="clear" w:color="auto" w:fill="auto"/>
        <w:tabs>
          <w:tab w:val="left" w:leader="underscore" w:pos="4363"/>
          <w:tab w:val="left" w:leader="underscore" w:pos="8323"/>
        </w:tabs>
        <w:spacing w:line="461" w:lineRule="exact"/>
        <w:jc w:val="both"/>
        <w:rPr>
          <w:rFonts w:ascii="Arial" w:hAnsi="Arial" w:cs="Arial"/>
          <w:sz w:val="24"/>
          <w:szCs w:val="24"/>
        </w:rPr>
      </w:pPr>
      <w:r w:rsidRPr="008B5B6E">
        <w:rPr>
          <w:rFonts w:ascii="Arial" w:hAnsi="Arial" w:cs="Arial"/>
          <w:sz w:val="24"/>
          <w:szCs w:val="24"/>
        </w:rPr>
        <w:t>con sede legale in</w:t>
      </w:r>
      <w:r>
        <w:rPr>
          <w:rFonts w:ascii="Arial" w:hAnsi="Arial" w:cs="Arial"/>
          <w:sz w:val="24"/>
          <w:szCs w:val="24"/>
        </w:rPr>
        <w:t>_________________________________________________________</w:t>
      </w:r>
    </w:p>
    <w:p w14:paraId="5860AA52" w14:textId="77777777" w:rsidR="00DF2EF0" w:rsidRDefault="00DF2EF0" w:rsidP="00DF2EF0">
      <w:pPr>
        <w:pStyle w:val="MSGENFONTSTYLENAMETEMPLATEROLENUMBERMSGENFONTSTYLENAMEBYROLETEXT41"/>
        <w:shd w:val="clear" w:color="auto" w:fill="auto"/>
        <w:tabs>
          <w:tab w:val="left" w:leader="underscore" w:pos="4363"/>
          <w:tab w:val="left" w:leader="underscore" w:pos="8323"/>
        </w:tabs>
        <w:spacing w:line="461" w:lineRule="exact"/>
        <w:jc w:val="both"/>
        <w:rPr>
          <w:rFonts w:ascii="Arial" w:hAnsi="Arial" w:cs="Arial"/>
          <w:sz w:val="24"/>
          <w:szCs w:val="24"/>
        </w:rPr>
      </w:pPr>
      <w:r>
        <w:rPr>
          <w:rFonts w:ascii="Arial" w:hAnsi="Arial" w:cs="Arial"/>
          <w:sz w:val="24"/>
          <w:szCs w:val="24"/>
        </w:rPr>
        <w:t>V</w:t>
      </w:r>
      <w:r w:rsidRPr="008B5B6E">
        <w:rPr>
          <w:rFonts w:ascii="Arial" w:hAnsi="Arial" w:cs="Arial"/>
          <w:sz w:val="24"/>
          <w:szCs w:val="24"/>
        </w:rPr>
        <w:t>ia/</w:t>
      </w:r>
      <w:r>
        <w:rPr>
          <w:rFonts w:ascii="Arial" w:hAnsi="Arial" w:cs="Arial"/>
          <w:sz w:val="24"/>
          <w:szCs w:val="24"/>
        </w:rPr>
        <w:t>P</w:t>
      </w:r>
      <w:r w:rsidRPr="008B5B6E">
        <w:rPr>
          <w:rFonts w:ascii="Arial" w:hAnsi="Arial" w:cs="Arial"/>
          <w:sz w:val="24"/>
          <w:szCs w:val="24"/>
        </w:rPr>
        <w:t>iazza</w:t>
      </w:r>
      <w:r>
        <w:rPr>
          <w:rFonts w:ascii="Arial" w:hAnsi="Arial" w:cs="Arial"/>
          <w:sz w:val="24"/>
          <w:szCs w:val="24"/>
        </w:rPr>
        <w:t xml:space="preserve">____________________________________________________ </w:t>
      </w:r>
      <w:proofErr w:type="spellStart"/>
      <w:r>
        <w:rPr>
          <w:rFonts w:ascii="Arial" w:hAnsi="Arial" w:cs="Arial"/>
          <w:sz w:val="24"/>
          <w:szCs w:val="24"/>
        </w:rPr>
        <w:t>Porv</w:t>
      </w:r>
      <w:proofErr w:type="spellEnd"/>
      <w:r>
        <w:rPr>
          <w:rFonts w:ascii="Arial" w:hAnsi="Arial" w:cs="Arial"/>
          <w:sz w:val="24"/>
          <w:szCs w:val="24"/>
        </w:rPr>
        <w:t xml:space="preserve">. (___) </w:t>
      </w:r>
      <w:r w:rsidRPr="008B5B6E">
        <w:rPr>
          <w:rFonts w:ascii="Arial" w:hAnsi="Arial" w:cs="Arial"/>
          <w:sz w:val="24"/>
          <w:szCs w:val="24"/>
        </w:rPr>
        <w:t>codice fiscale</w:t>
      </w:r>
      <w:r>
        <w:rPr>
          <w:rFonts w:ascii="Arial" w:hAnsi="Arial" w:cs="Arial"/>
          <w:sz w:val="24"/>
          <w:szCs w:val="24"/>
        </w:rPr>
        <w:t xml:space="preserve"> ____________________________________________________________</w:t>
      </w:r>
    </w:p>
    <w:p w14:paraId="0F72E2B6" w14:textId="77777777" w:rsidR="00DF2EF0" w:rsidRDefault="00DF2EF0" w:rsidP="00DF2EF0">
      <w:pPr>
        <w:pStyle w:val="MSGENFONTSTYLENAMETEMPLATEROLENUMBERMSGENFONTSTYLENAMEBYROLETEXT41"/>
        <w:shd w:val="clear" w:color="auto" w:fill="auto"/>
        <w:tabs>
          <w:tab w:val="left" w:leader="underscore" w:pos="4363"/>
          <w:tab w:val="left" w:leader="underscore" w:pos="8323"/>
        </w:tabs>
        <w:spacing w:line="461" w:lineRule="exact"/>
        <w:jc w:val="both"/>
        <w:rPr>
          <w:rFonts w:ascii="Arial" w:hAnsi="Arial" w:cs="Arial"/>
          <w:sz w:val="24"/>
          <w:szCs w:val="24"/>
        </w:rPr>
      </w:pPr>
      <w:r>
        <w:rPr>
          <w:rFonts w:ascii="Arial" w:hAnsi="Arial" w:cs="Arial"/>
          <w:sz w:val="24"/>
          <w:szCs w:val="24"/>
        </w:rPr>
        <w:t>P</w:t>
      </w:r>
      <w:r w:rsidRPr="008B5B6E">
        <w:rPr>
          <w:rFonts w:ascii="Arial" w:hAnsi="Arial" w:cs="Arial"/>
          <w:sz w:val="24"/>
          <w:szCs w:val="24"/>
        </w:rPr>
        <w:t>artita I.V.A.</w:t>
      </w:r>
      <w:r>
        <w:rPr>
          <w:rFonts w:ascii="Arial" w:hAnsi="Arial" w:cs="Arial"/>
          <w:sz w:val="24"/>
          <w:szCs w:val="24"/>
        </w:rPr>
        <w:t>_____________________________________________________________</w:t>
      </w:r>
    </w:p>
    <w:p w14:paraId="45700834" w14:textId="77777777" w:rsidR="00DF2EF0" w:rsidRDefault="00DF2EF0" w:rsidP="00DF2EF0">
      <w:pPr>
        <w:pStyle w:val="MSGENFONTSTYLENAMETEMPLATEROLENUMBERMSGENFONTSTYLENAMEBYROLETEXT41"/>
        <w:shd w:val="clear" w:color="auto" w:fill="auto"/>
        <w:tabs>
          <w:tab w:val="left" w:leader="underscore" w:pos="4094"/>
          <w:tab w:val="left" w:leader="underscore" w:pos="9451"/>
        </w:tabs>
        <w:spacing w:line="461" w:lineRule="exact"/>
        <w:jc w:val="both"/>
        <w:rPr>
          <w:rFonts w:ascii="Arial" w:hAnsi="Arial" w:cs="Arial"/>
          <w:sz w:val="24"/>
          <w:szCs w:val="24"/>
        </w:rPr>
      </w:pPr>
      <w:r w:rsidRPr="008B5B6E">
        <w:rPr>
          <w:rFonts w:ascii="Arial" w:hAnsi="Arial" w:cs="Arial"/>
          <w:sz w:val="24"/>
          <w:szCs w:val="24"/>
        </w:rPr>
        <w:t>telefono _________________</w:t>
      </w:r>
      <w:r>
        <w:rPr>
          <w:rFonts w:ascii="Arial" w:hAnsi="Arial" w:cs="Arial"/>
          <w:sz w:val="24"/>
          <w:szCs w:val="24"/>
        </w:rPr>
        <w:t>________________________________________________</w:t>
      </w:r>
    </w:p>
    <w:p w14:paraId="75F7938C" w14:textId="77777777" w:rsidR="00DF2EF0" w:rsidRDefault="00DF2EF0" w:rsidP="00DF2EF0">
      <w:pPr>
        <w:pStyle w:val="MSGENFONTSTYLENAMETEMPLATEROLENUMBERMSGENFONTSTYLENAMEBYROLETEXT41"/>
        <w:shd w:val="clear" w:color="auto" w:fill="auto"/>
        <w:tabs>
          <w:tab w:val="left" w:leader="underscore" w:pos="4094"/>
          <w:tab w:val="left" w:leader="underscore" w:pos="9451"/>
        </w:tabs>
        <w:spacing w:line="461" w:lineRule="exact"/>
        <w:jc w:val="both"/>
        <w:rPr>
          <w:rFonts w:ascii="Arial" w:hAnsi="Arial" w:cs="Arial"/>
          <w:sz w:val="24"/>
          <w:szCs w:val="24"/>
        </w:rPr>
      </w:pPr>
      <w:r w:rsidRPr="008B5B6E">
        <w:rPr>
          <w:rFonts w:ascii="Arial" w:hAnsi="Arial" w:cs="Arial"/>
          <w:sz w:val="24"/>
          <w:szCs w:val="24"/>
        </w:rPr>
        <w:t>email ___________________________________</w:t>
      </w:r>
      <w:r>
        <w:rPr>
          <w:rFonts w:ascii="Arial" w:hAnsi="Arial" w:cs="Arial"/>
          <w:sz w:val="24"/>
          <w:szCs w:val="24"/>
        </w:rPr>
        <w:t>________________________________</w:t>
      </w:r>
    </w:p>
    <w:p w14:paraId="35E447D6" w14:textId="77777777" w:rsidR="00DF2EF0" w:rsidRPr="008B5B6E" w:rsidRDefault="00DF2EF0" w:rsidP="00DF2EF0">
      <w:pPr>
        <w:pStyle w:val="MSGENFONTSTYLENAMETEMPLATEROLENUMBERMSGENFONTSTYLENAMEBYROLETEXT41"/>
        <w:shd w:val="clear" w:color="auto" w:fill="auto"/>
        <w:tabs>
          <w:tab w:val="left" w:leader="underscore" w:pos="4094"/>
          <w:tab w:val="left" w:leader="underscore" w:pos="9451"/>
        </w:tabs>
        <w:spacing w:line="461" w:lineRule="exact"/>
        <w:jc w:val="both"/>
        <w:rPr>
          <w:rFonts w:ascii="Arial" w:hAnsi="Arial" w:cs="Arial"/>
          <w:sz w:val="24"/>
          <w:szCs w:val="24"/>
        </w:rPr>
      </w:pPr>
      <w:proofErr w:type="spellStart"/>
      <w:r>
        <w:rPr>
          <w:rFonts w:ascii="Arial" w:hAnsi="Arial" w:cs="Arial"/>
          <w:sz w:val="24"/>
          <w:szCs w:val="24"/>
        </w:rPr>
        <w:t>Pec</w:t>
      </w:r>
      <w:proofErr w:type="spellEnd"/>
      <w:r>
        <w:rPr>
          <w:rFonts w:ascii="Arial" w:hAnsi="Arial" w:cs="Arial"/>
          <w:sz w:val="24"/>
          <w:szCs w:val="24"/>
        </w:rPr>
        <w:t xml:space="preserve"> ___________________________________________________________________</w:t>
      </w:r>
      <w:r w:rsidRPr="008B5B6E">
        <w:rPr>
          <w:rFonts w:ascii="Arial" w:hAnsi="Arial" w:cs="Arial"/>
          <w:sz w:val="24"/>
          <w:szCs w:val="24"/>
        </w:rPr>
        <w:t>_</w:t>
      </w:r>
    </w:p>
    <w:p w14:paraId="11A4BED4" w14:textId="77777777" w:rsidR="00DF2EF0" w:rsidRPr="008B5B6E" w:rsidRDefault="00DF2EF0" w:rsidP="00DF2EF0">
      <w:pPr>
        <w:pStyle w:val="MSGENFONTSTYLENAMETEMPLATEROLENUMBERMSGENFONTSTYLENAMEBYROLETEXT41"/>
        <w:shd w:val="clear" w:color="auto" w:fill="auto"/>
        <w:tabs>
          <w:tab w:val="left" w:leader="underscore" w:pos="4094"/>
          <w:tab w:val="left" w:leader="underscore" w:pos="9451"/>
        </w:tabs>
        <w:spacing w:line="461" w:lineRule="exact"/>
        <w:jc w:val="both"/>
        <w:rPr>
          <w:rFonts w:ascii="Arial" w:hAnsi="Arial" w:cs="Arial"/>
          <w:iCs/>
          <w:sz w:val="24"/>
          <w:szCs w:val="24"/>
        </w:rPr>
      </w:pPr>
    </w:p>
    <w:p w14:paraId="78397592" w14:textId="77777777" w:rsidR="00DF2EF0" w:rsidRDefault="00DF2EF0" w:rsidP="00DF2EF0">
      <w:pPr>
        <w:spacing w:line="360" w:lineRule="auto"/>
        <w:jc w:val="both"/>
        <w:rPr>
          <w:rFonts w:ascii="Arial" w:hAnsi="Arial" w:cs="Arial"/>
          <w:b/>
        </w:rPr>
      </w:pPr>
      <w:r w:rsidRPr="00EA649F">
        <w:rPr>
          <w:rFonts w:ascii="Arial" w:hAnsi="Arial" w:cs="Arial"/>
          <w:b/>
        </w:rPr>
        <w:t>consapevole della responsabilità e delle conseguenze civili e penali in caso di dichiarazioni false e mendaci,</w:t>
      </w:r>
    </w:p>
    <w:p w14:paraId="4F6068D6" w14:textId="77777777" w:rsidR="00DF2EF0" w:rsidRPr="00EA649F" w:rsidRDefault="00DF2EF0" w:rsidP="00DF2EF0">
      <w:pPr>
        <w:spacing w:line="360" w:lineRule="auto"/>
        <w:jc w:val="center"/>
        <w:rPr>
          <w:rFonts w:ascii="Arial" w:hAnsi="Arial" w:cs="Arial"/>
          <w:b/>
        </w:rPr>
      </w:pPr>
      <w:r w:rsidRPr="00EA649F">
        <w:rPr>
          <w:rFonts w:ascii="Arial" w:hAnsi="Arial" w:cs="Arial"/>
          <w:b/>
        </w:rPr>
        <w:br/>
      </w:r>
      <w:bookmarkStart w:id="0" w:name="_Hlk137206356"/>
      <w:r w:rsidRPr="00EA649F">
        <w:rPr>
          <w:rFonts w:ascii="Arial" w:hAnsi="Arial" w:cs="Arial"/>
          <w:b/>
        </w:rPr>
        <w:t>DICHIARA</w:t>
      </w:r>
      <w:bookmarkEnd w:id="0"/>
    </w:p>
    <w:p w14:paraId="40A2AAE4" w14:textId="77777777" w:rsidR="00DF2EF0" w:rsidRPr="008609C4" w:rsidRDefault="00DF2EF0" w:rsidP="00DF2EF0">
      <w:pPr>
        <w:pStyle w:val="MSGENFONTSTYLENAMETEMPLATEROLENUMBERMSGENFONTSTYLENAMEBYROLETEXT41"/>
        <w:numPr>
          <w:ilvl w:val="0"/>
          <w:numId w:val="28"/>
        </w:numPr>
        <w:shd w:val="clear" w:color="auto" w:fill="auto"/>
        <w:spacing w:line="235" w:lineRule="exact"/>
        <w:ind w:right="17"/>
        <w:jc w:val="both"/>
        <w:rPr>
          <w:rFonts w:ascii="Arial" w:hAnsi="Arial" w:cs="Arial"/>
          <w:bCs/>
          <w:sz w:val="24"/>
          <w:szCs w:val="24"/>
        </w:rPr>
      </w:pPr>
      <w:r w:rsidRPr="00EA649F">
        <w:rPr>
          <w:rFonts w:ascii="Arial" w:hAnsi="Arial" w:cs="Arial"/>
          <w:sz w:val="24"/>
          <w:szCs w:val="24"/>
        </w:rPr>
        <w:t>che l</w:t>
      </w:r>
      <w:r>
        <w:rPr>
          <w:rFonts w:ascii="Arial" w:hAnsi="Arial" w:cs="Arial"/>
          <w:sz w:val="24"/>
          <w:szCs w:val="24"/>
        </w:rPr>
        <w:t xml:space="preserve">a ditta </w:t>
      </w:r>
      <w:r w:rsidRPr="008609C4">
        <w:rPr>
          <w:rFonts w:ascii="Arial" w:hAnsi="Arial" w:cs="Arial"/>
          <w:bCs/>
          <w:sz w:val="24"/>
          <w:szCs w:val="24"/>
        </w:rPr>
        <w:t>è iscritt</w:t>
      </w:r>
      <w:r>
        <w:rPr>
          <w:rFonts w:ascii="Arial" w:hAnsi="Arial" w:cs="Arial"/>
          <w:bCs/>
          <w:sz w:val="24"/>
          <w:szCs w:val="24"/>
        </w:rPr>
        <w:t>a</w:t>
      </w:r>
      <w:r w:rsidRPr="008609C4">
        <w:rPr>
          <w:rFonts w:ascii="Arial" w:hAnsi="Arial" w:cs="Arial"/>
          <w:bCs/>
          <w:sz w:val="24"/>
          <w:szCs w:val="24"/>
        </w:rPr>
        <w:t xml:space="preserve"> nel registro delle imprese della Camera di Commercio di_________________________</w:t>
      </w:r>
      <w:r>
        <w:rPr>
          <w:rFonts w:ascii="Arial" w:hAnsi="Arial" w:cs="Arial"/>
          <w:bCs/>
          <w:sz w:val="24"/>
          <w:szCs w:val="24"/>
        </w:rPr>
        <w:t>____</w:t>
      </w:r>
      <w:r w:rsidRPr="008609C4">
        <w:rPr>
          <w:rFonts w:ascii="Arial" w:hAnsi="Arial" w:cs="Arial"/>
          <w:bCs/>
          <w:sz w:val="24"/>
          <w:szCs w:val="24"/>
        </w:rPr>
        <w:t xml:space="preserve">_____________ o analoghi registri per la seguente attività __________________________________ ed attesta i seguenti dati </w:t>
      </w:r>
      <w:r w:rsidRPr="008609C4">
        <w:rPr>
          <w:rFonts w:ascii="Arial" w:hAnsi="Arial" w:cs="Arial"/>
          <w:bCs/>
          <w:i/>
          <w:iCs/>
          <w:sz w:val="24"/>
          <w:szCs w:val="24"/>
        </w:rPr>
        <w:t>(per le ditte con sede in uno stato straniero, indicare i dati di iscrizione nell'Albo o Lista ufficiale dello Stato di appartenenza):</w:t>
      </w:r>
    </w:p>
    <w:p w14:paraId="3B82BBCE" w14:textId="77777777" w:rsidR="00DF2EF0" w:rsidRPr="008B5B6E" w:rsidRDefault="00DF2EF0" w:rsidP="00DF2EF0">
      <w:pPr>
        <w:pStyle w:val="MSGENFONTSTYLENAMETEMPLATEROLENUMBERMSGENFONTSTYLENAMEBYROLETEXT41"/>
        <w:shd w:val="clear" w:color="auto" w:fill="auto"/>
        <w:spacing w:line="235" w:lineRule="exact"/>
        <w:ind w:right="17"/>
        <w:rPr>
          <w:rFonts w:ascii="Arial" w:hAnsi="Arial" w:cs="Arial"/>
          <w:b/>
          <w:sz w:val="24"/>
          <w:szCs w:val="24"/>
        </w:rPr>
      </w:pPr>
    </w:p>
    <w:p w14:paraId="216B928C" w14:textId="77777777" w:rsidR="00DF2EF0" w:rsidRDefault="00DF2EF0" w:rsidP="00DF2EF0">
      <w:pPr>
        <w:autoSpaceDE w:val="0"/>
        <w:adjustRightInd w:val="0"/>
        <w:ind w:left="283" w:hanging="283"/>
        <w:jc w:val="both"/>
        <w:rPr>
          <w:rFonts w:ascii="Arial" w:hAnsi="Arial" w:cs="Arial"/>
          <w:color w:val="000000"/>
          <w:spacing w:val="8"/>
        </w:rPr>
      </w:pPr>
    </w:p>
    <w:p w14:paraId="36E1CDFE" w14:textId="77777777" w:rsidR="00DF2EF0" w:rsidRPr="000170D4" w:rsidRDefault="00DF2EF0" w:rsidP="00DF2EF0">
      <w:pPr>
        <w:autoSpaceDE w:val="0"/>
        <w:adjustRightInd w:val="0"/>
        <w:ind w:left="283" w:hanging="283"/>
        <w:jc w:val="both"/>
        <w:rPr>
          <w:rFonts w:ascii="Arial" w:hAnsi="Arial" w:cs="Arial"/>
          <w:color w:val="000000"/>
          <w:spacing w:val="8"/>
        </w:rPr>
      </w:pPr>
      <w:r w:rsidRPr="000170D4">
        <w:rPr>
          <w:rFonts w:ascii="Arial" w:hAnsi="Arial" w:cs="Arial"/>
          <w:color w:val="000000"/>
          <w:spacing w:val="8"/>
        </w:rPr>
        <w:lastRenderedPageBreak/>
        <w:t>numero di iscrizione ___________________________________________________</w:t>
      </w:r>
    </w:p>
    <w:p w14:paraId="0FA8478B" w14:textId="77777777" w:rsidR="00DF2EF0" w:rsidRPr="000170D4" w:rsidRDefault="00DF2EF0" w:rsidP="00DF2EF0">
      <w:pPr>
        <w:autoSpaceDE w:val="0"/>
        <w:adjustRightInd w:val="0"/>
        <w:ind w:left="283" w:hanging="283"/>
        <w:jc w:val="both"/>
        <w:rPr>
          <w:rFonts w:ascii="Arial" w:hAnsi="Arial" w:cs="Arial"/>
          <w:color w:val="000000"/>
          <w:spacing w:val="8"/>
        </w:rPr>
      </w:pPr>
      <w:r w:rsidRPr="000170D4">
        <w:rPr>
          <w:rFonts w:ascii="Arial" w:hAnsi="Arial" w:cs="Arial"/>
          <w:color w:val="000000"/>
          <w:spacing w:val="8"/>
        </w:rPr>
        <w:t>data di iscrizione______________________________________________________</w:t>
      </w:r>
    </w:p>
    <w:p w14:paraId="45CD50CD" w14:textId="77777777" w:rsidR="00DF2EF0" w:rsidRPr="000170D4" w:rsidRDefault="00DF2EF0" w:rsidP="00DF2EF0">
      <w:pPr>
        <w:autoSpaceDE w:val="0"/>
        <w:adjustRightInd w:val="0"/>
        <w:jc w:val="both"/>
        <w:rPr>
          <w:rFonts w:ascii="Arial" w:hAnsi="Arial" w:cs="Arial"/>
        </w:rPr>
      </w:pPr>
      <w:r w:rsidRPr="000170D4">
        <w:rPr>
          <w:rFonts w:ascii="Arial" w:hAnsi="Arial" w:cs="Arial"/>
        </w:rPr>
        <w:t>durata della ditta/data termine_____________________________________________</w:t>
      </w:r>
    </w:p>
    <w:p w14:paraId="70A18FE0" w14:textId="77777777" w:rsidR="00DF2EF0" w:rsidRPr="000170D4" w:rsidRDefault="00DF2EF0" w:rsidP="00DF2EF0">
      <w:pPr>
        <w:autoSpaceDE w:val="0"/>
        <w:adjustRightInd w:val="0"/>
        <w:ind w:left="283" w:hanging="283"/>
        <w:jc w:val="both"/>
        <w:rPr>
          <w:rFonts w:ascii="Arial" w:hAnsi="Arial" w:cs="Arial"/>
        </w:rPr>
      </w:pPr>
      <w:r w:rsidRPr="000170D4">
        <w:rPr>
          <w:rFonts w:ascii="Arial" w:hAnsi="Arial" w:cs="Arial"/>
        </w:rPr>
        <w:t>forma giuridica_________________________________________________________</w:t>
      </w:r>
    </w:p>
    <w:p w14:paraId="0119888D" w14:textId="77777777" w:rsidR="00DF2EF0" w:rsidRPr="000170D4" w:rsidRDefault="00DF2EF0" w:rsidP="00DF2EF0">
      <w:pPr>
        <w:autoSpaceDE w:val="0"/>
        <w:adjustRightInd w:val="0"/>
        <w:ind w:left="283" w:hanging="283"/>
        <w:jc w:val="both"/>
        <w:rPr>
          <w:rFonts w:ascii="Arial" w:hAnsi="Arial" w:cs="Arial"/>
        </w:rPr>
      </w:pPr>
      <w:r w:rsidRPr="000170D4">
        <w:rPr>
          <w:rFonts w:ascii="Arial" w:hAnsi="Arial" w:cs="Arial"/>
        </w:rPr>
        <w:t>numero matricola I.N.P.S. _____________________ sede di_____________________</w:t>
      </w:r>
    </w:p>
    <w:p w14:paraId="4B984C95" w14:textId="77777777" w:rsidR="00DF2EF0" w:rsidRPr="000170D4" w:rsidRDefault="00DF2EF0" w:rsidP="00DF2EF0">
      <w:pPr>
        <w:autoSpaceDE w:val="0"/>
        <w:adjustRightInd w:val="0"/>
        <w:ind w:left="283" w:hanging="283"/>
        <w:jc w:val="both"/>
        <w:rPr>
          <w:rFonts w:ascii="Arial" w:hAnsi="Arial" w:cs="Arial"/>
        </w:rPr>
      </w:pPr>
      <w:r w:rsidRPr="000170D4">
        <w:rPr>
          <w:rFonts w:ascii="Arial" w:hAnsi="Arial" w:cs="Arial"/>
        </w:rPr>
        <w:t>numero codice I.N.A.I.L. ______________________ sede di _____________________</w:t>
      </w:r>
    </w:p>
    <w:p w14:paraId="2CBED549" w14:textId="77777777" w:rsidR="00DF2EF0" w:rsidRPr="000170D4" w:rsidRDefault="00DF2EF0" w:rsidP="00DF2EF0">
      <w:pPr>
        <w:autoSpaceDE w:val="0"/>
        <w:adjustRightInd w:val="0"/>
        <w:ind w:left="283" w:hanging="283"/>
        <w:jc w:val="both"/>
        <w:rPr>
          <w:rFonts w:ascii="Arial" w:hAnsi="Arial" w:cs="Arial"/>
        </w:rPr>
      </w:pPr>
      <w:r w:rsidRPr="000170D4">
        <w:rPr>
          <w:rFonts w:ascii="Arial" w:hAnsi="Arial" w:cs="Arial"/>
        </w:rPr>
        <w:t xml:space="preserve">n. PAT </w:t>
      </w:r>
      <w:r w:rsidRPr="000170D4">
        <w:rPr>
          <w:rFonts w:ascii="Arial" w:hAnsi="Arial" w:cs="Arial"/>
          <w:i/>
          <w:iCs/>
        </w:rPr>
        <w:t xml:space="preserve">(Posizione Assicurativa </w:t>
      </w:r>
      <w:proofErr w:type="gramStart"/>
      <w:r w:rsidRPr="000170D4">
        <w:rPr>
          <w:rFonts w:ascii="Arial" w:hAnsi="Arial" w:cs="Arial"/>
          <w:i/>
          <w:iCs/>
        </w:rPr>
        <w:t>Territoriale)</w:t>
      </w:r>
      <w:r w:rsidRPr="000170D4">
        <w:rPr>
          <w:rFonts w:ascii="Arial" w:hAnsi="Arial" w:cs="Arial"/>
        </w:rPr>
        <w:t>_</w:t>
      </w:r>
      <w:proofErr w:type="gramEnd"/>
      <w:r w:rsidRPr="000170D4">
        <w:rPr>
          <w:rFonts w:ascii="Arial" w:hAnsi="Arial" w:cs="Arial"/>
        </w:rPr>
        <w:t>____________________________________</w:t>
      </w:r>
    </w:p>
    <w:p w14:paraId="300918B4" w14:textId="77777777" w:rsidR="00DF2EF0" w:rsidRPr="000170D4" w:rsidRDefault="00DF2EF0" w:rsidP="00DF2EF0">
      <w:pPr>
        <w:autoSpaceDE w:val="0"/>
        <w:adjustRightInd w:val="0"/>
        <w:ind w:left="283" w:hanging="283"/>
        <w:jc w:val="both"/>
        <w:rPr>
          <w:rFonts w:ascii="Arial" w:hAnsi="Arial" w:cs="Arial"/>
        </w:rPr>
      </w:pPr>
      <w:r w:rsidRPr="000170D4">
        <w:rPr>
          <w:rFonts w:ascii="Arial" w:hAnsi="Arial" w:cs="Arial"/>
        </w:rPr>
        <w:t>tipo di contratto applicato__________________________________________________</w:t>
      </w:r>
    </w:p>
    <w:p w14:paraId="68057A4B" w14:textId="77777777" w:rsidR="00DF2EF0" w:rsidRDefault="00DF2EF0" w:rsidP="00DF2EF0">
      <w:pPr>
        <w:rPr>
          <w:rFonts w:ascii="Arial" w:hAnsi="Arial" w:cs="Arial"/>
          <w:color w:val="000000"/>
        </w:rPr>
      </w:pPr>
    </w:p>
    <w:p w14:paraId="35318556" w14:textId="77777777" w:rsidR="00DF2EF0" w:rsidRDefault="00DF2EF0" w:rsidP="00DF2EF0">
      <w:pPr>
        <w:rPr>
          <w:rFonts w:ascii="Arial" w:hAnsi="Arial" w:cs="Arial"/>
          <w:color w:val="000000"/>
        </w:rPr>
      </w:pPr>
      <w:r w:rsidRPr="00EA649F">
        <w:rPr>
          <w:rFonts w:ascii="Arial" w:hAnsi="Arial" w:cs="Arial"/>
          <w:color w:val="000000"/>
        </w:rPr>
        <w:t>La presente dichiarazione riporta le notizie/dati iscritte nel registro delle Imprese alla data odiern</w:t>
      </w:r>
      <w:r>
        <w:rPr>
          <w:rFonts w:ascii="Arial" w:hAnsi="Arial" w:cs="Arial"/>
          <w:color w:val="000000"/>
        </w:rPr>
        <w:t>a.</w:t>
      </w:r>
    </w:p>
    <w:p w14:paraId="47D4F1E8" w14:textId="77777777" w:rsidR="00DF2EF0" w:rsidRPr="00EA649F" w:rsidRDefault="00DF2EF0" w:rsidP="00DF2EF0">
      <w:pPr>
        <w:rPr>
          <w:rFonts w:ascii="Arial" w:hAnsi="Arial" w:cs="Arial"/>
          <w:color w:val="000000"/>
        </w:rPr>
      </w:pPr>
    </w:p>
    <w:p w14:paraId="4F513DED" w14:textId="77777777" w:rsidR="00DF2EF0" w:rsidRPr="00EA649F" w:rsidRDefault="00DF2EF0" w:rsidP="00DF2EF0">
      <w:pPr>
        <w:pStyle w:val="Paragrafoelenco"/>
        <w:numPr>
          <w:ilvl w:val="0"/>
          <w:numId w:val="28"/>
        </w:numPr>
        <w:spacing w:after="0" w:line="240" w:lineRule="auto"/>
        <w:ind w:right="72"/>
        <w:contextualSpacing/>
        <w:jc w:val="both"/>
        <w:rPr>
          <w:rFonts w:ascii="Arial" w:hAnsi="Arial" w:cs="Arial"/>
          <w:color w:val="000000"/>
          <w:spacing w:val="3"/>
          <w:sz w:val="24"/>
        </w:rPr>
      </w:pPr>
      <w:r w:rsidRPr="00EA649F">
        <w:rPr>
          <w:rFonts w:ascii="Arial" w:hAnsi="Arial" w:cs="Arial"/>
          <w:color w:val="000000"/>
          <w:spacing w:val="3"/>
          <w:sz w:val="24"/>
        </w:rPr>
        <w:t xml:space="preserve">la non sussistenza nei confronti dell'Impresa di alcuna delle condizioni di esclusione dalla </w:t>
      </w:r>
      <w:r w:rsidRPr="00EA649F">
        <w:rPr>
          <w:rFonts w:ascii="Arial" w:hAnsi="Arial" w:cs="Arial"/>
          <w:color w:val="000000"/>
          <w:sz w:val="24"/>
        </w:rPr>
        <w:t xml:space="preserve">partecipazione alle gare pubbliche previste dall'articolo 80, 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 e da qualsiasi altra disposizione legislativa e regolamentare, ed in particolare dichiara:</w:t>
      </w:r>
    </w:p>
    <w:p w14:paraId="7AC19578" w14:textId="77777777" w:rsidR="00DF2EF0" w:rsidRPr="00EA649F" w:rsidRDefault="00DF2EF0" w:rsidP="00DF2EF0">
      <w:pPr>
        <w:pStyle w:val="Paragrafoelenco"/>
        <w:numPr>
          <w:ilvl w:val="0"/>
          <w:numId w:val="25"/>
        </w:numPr>
        <w:spacing w:after="0" w:line="240" w:lineRule="auto"/>
        <w:ind w:left="993" w:right="72" w:hanging="284"/>
        <w:contextualSpacing/>
        <w:jc w:val="both"/>
        <w:rPr>
          <w:rFonts w:ascii="Arial" w:hAnsi="Arial" w:cs="Arial"/>
          <w:color w:val="000000"/>
          <w:spacing w:val="3"/>
          <w:sz w:val="24"/>
        </w:rPr>
      </w:pPr>
      <w:r w:rsidRPr="003D792D">
        <w:rPr>
          <w:rFonts w:ascii="Arial" w:hAnsi="Arial" w:cs="Arial"/>
          <w:b/>
          <w:bCs/>
          <w:color w:val="000000"/>
          <w:spacing w:val="1"/>
          <w:sz w:val="24"/>
          <w:u w:val="single"/>
        </w:rPr>
        <w:t>che nei propri confronti e nei confronti di tutti i soggetti indicati al medesimo art.80,</w:t>
      </w:r>
      <w:r w:rsidRPr="00EA649F">
        <w:rPr>
          <w:rFonts w:ascii="Arial" w:hAnsi="Arial" w:cs="Arial"/>
          <w:color w:val="000000"/>
          <w:spacing w:val="1"/>
          <w:sz w:val="24"/>
        </w:rPr>
        <w:t xml:space="preserve"> non è stata pronunciata sentenza di condanna definitiva, né emesso decreto penale di condanna </w:t>
      </w:r>
      <w:r w:rsidRPr="00EA649F">
        <w:rPr>
          <w:rFonts w:ascii="Arial" w:hAnsi="Arial" w:cs="Arial"/>
          <w:color w:val="000000"/>
          <w:spacing w:val="3"/>
          <w:sz w:val="24"/>
        </w:rPr>
        <w:t xml:space="preserve">divenuto irrevocabile, oppure sentenza di applicazione della pena su richiesta, ai sensi </w:t>
      </w:r>
      <w:r w:rsidRPr="00EA649F">
        <w:rPr>
          <w:rFonts w:ascii="Arial" w:hAnsi="Arial" w:cs="Arial"/>
          <w:color w:val="000000"/>
          <w:spacing w:val="2"/>
          <w:sz w:val="24"/>
        </w:rPr>
        <w:t xml:space="preserve">dell'articolo 444 del c.p.p. per uno dei seguenti reati previsti dall'articolo 80, </w:t>
      </w:r>
      <w:r w:rsidRPr="00EA649F">
        <w:rPr>
          <w:rFonts w:ascii="Arial" w:hAnsi="Arial" w:cs="Arial"/>
          <w:b/>
          <w:color w:val="000000"/>
          <w:spacing w:val="2"/>
          <w:sz w:val="24"/>
        </w:rPr>
        <w:t xml:space="preserve">comma </w:t>
      </w:r>
      <w:r w:rsidRPr="00EA649F">
        <w:rPr>
          <w:rFonts w:ascii="Arial" w:hAnsi="Arial" w:cs="Arial"/>
          <w:b/>
          <w:color w:val="000000"/>
          <w:spacing w:val="2"/>
        </w:rPr>
        <w:t xml:space="preserve">1, </w:t>
      </w:r>
      <w:r w:rsidRPr="00EA649F">
        <w:rPr>
          <w:rFonts w:ascii="Arial" w:hAnsi="Arial" w:cs="Arial"/>
          <w:color w:val="000000"/>
          <w:spacing w:val="2"/>
          <w:sz w:val="24"/>
        </w:rPr>
        <w:t xml:space="preserve">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w:t>
      </w:r>
    </w:p>
    <w:p w14:paraId="6F901DC4" w14:textId="77777777" w:rsidR="00DF2EF0" w:rsidRPr="00EA649F" w:rsidRDefault="00DF2EF0" w:rsidP="00DF2EF0">
      <w:pPr>
        <w:widowControl/>
        <w:numPr>
          <w:ilvl w:val="0"/>
          <w:numId w:val="24"/>
        </w:numPr>
        <w:tabs>
          <w:tab w:val="clear" w:pos="360"/>
          <w:tab w:val="decimal" w:pos="1440"/>
        </w:tabs>
        <w:suppressAutoHyphens w:val="0"/>
        <w:autoSpaceDN/>
        <w:ind w:left="1440" w:right="72" w:hanging="360"/>
        <w:jc w:val="both"/>
        <w:textAlignment w:val="auto"/>
        <w:rPr>
          <w:rFonts w:ascii="Arial" w:hAnsi="Arial" w:cs="Arial"/>
          <w:color w:val="000000"/>
          <w:spacing w:val="-1"/>
        </w:rPr>
      </w:pPr>
      <w:r w:rsidRPr="00EA649F">
        <w:rPr>
          <w:rFonts w:ascii="Arial" w:hAnsi="Arial" w:cs="Arial"/>
          <w:color w:val="000000"/>
          <w:spacing w:val="-1"/>
        </w:rPr>
        <w:t xml:space="preserve">delitti, consumati o tentati, di cui agli articoli 416, 416-bis del codice penale ovvero </w:t>
      </w:r>
      <w:r w:rsidRPr="00EA649F">
        <w:rPr>
          <w:rFonts w:ascii="Arial" w:hAnsi="Arial" w:cs="Arial"/>
          <w:color w:val="000000"/>
        </w:rPr>
        <w:t xml:space="preserve">delitti commessi avvalendosi delle condizioni previste dal predetto articolo 416-bis </w:t>
      </w:r>
      <w:r w:rsidRPr="00EA649F">
        <w:rPr>
          <w:rFonts w:ascii="Arial" w:hAnsi="Arial" w:cs="Arial"/>
          <w:color w:val="000000"/>
          <w:spacing w:val="-1"/>
        </w:rPr>
        <w:t xml:space="preserve">ovvero al fine di agevolare l'attività delle associazioni previste dallo stesso articolo, </w:t>
      </w:r>
      <w:r w:rsidRPr="00EA649F">
        <w:rPr>
          <w:rFonts w:ascii="Arial" w:hAnsi="Arial" w:cs="Arial"/>
          <w:color w:val="000000"/>
          <w:spacing w:val="2"/>
        </w:rPr>
        <w:t xml:space="preserve">nonché per i delitti, consumati o tentati, previsti dall'articolo 74 del decreto del </w:t>
      </w:r>
      <w:r w:rsidRPr="00EA649F">
        <w:rPr>
          <w:rFonts w:ascii="Arial" w:hAnsi="Arial" w:cs="Arial"/>
          <w:color w:val="000000"/>
          <w:spacing w:val="4"/>
        </w:rPr>
        <w:t xml:space="preserve">Presidente della Repubblica 9 ottobre 1990, n. 309, dall'articolo 291-quater del </w:t>
      </w:r>
      <w:r w:rsidRPr="00EA649F">
        <w:rPr>
          <w:rFonts w:ascii="Arial" w:hAnsi="Arial" w:cs="Arial"/>
          <w:color w:val="000000"/>
          <w:spacing w:val="-3"/>
        </w:rPr>
        <w:t xml:space="preserve">decreto del Presidente della Repubblica 23 gennaio 1973, n. 43 e dall'articolo 260 del </w:t>
      </w:r>
      <w:r w:rsidRPr="00EA649F">
        <w:rPr>
          <w:rFonts w:ascii="Arial" w:hAnsi="Arial" w:cs="Arial"/>
          <w:color w:val="000000"/>
          <w:spacing w:val="-5"/>
        </w:rPr>
        <w:t xml:space="preserve">decreto legislativo 3 aprile 2006, n. 152, in quanto riconducibili alla partecipazione a </w:t>
      </w:r>
      <w:r w:rsidRPr="00EA649F">
        <w:rPr>
          <w:rFonts w:ascii="Arial" w:hAnsi="Arial" w:cs="Arial"/>
          <w:color w:val="000000"/>
          <w:spacing w:val="2"/>
        </w:rPr>
        <w:t xml:space="preserve">un'organizzazione criminale, quale definita all'articolo 2 della decisione quadro </w:t>
      </w:r>
      <w:r w:rsidRPr="00EA649F">
        <w:rPr>
          <w:rFonts w:ascii="Arial" w:hAnsi="Arial" w:cs="Arial"/>
          <w:color w:val="000000"/>
        </w:rPr>
        <w:t>2008/841/GAI del Consiglio;</w:t>
      </w:r>
    </w:p>
    <w:p w14:paraId="06D2EE1B" w14:textId="77777777" w:rsidR="00DF2EF0" w:rsidRPr="00EA649F" w:rsidRDefault="00DF2EF0" w:rsidP="00DF2EF0">
      <w:pPr>
        <w:widowControl/>
        <w:numPr>
          <w:ilvl w:val="0"/>
          <w:numId w:val="24"/>
        </w:numPr>
        <w:tabs>
          <w:tab w:val="clear" w:pos="360"/>
          <w:tab w:val="decimal" w:pos="1440"/>
        </w:tabs>
        <w:suppressAutoHyphens w:val="0"/>
        <w:autoSpaceDN/>
        <w:ind w:left="1440" w:right="72" w:hanging="360"/>
        <w:jc w:val="both"/>
        <w:textAlignment w:val="auto"/>
        <w:rPr>
          <w:rFonts w:ascii="Arial" w:hAnsi="Arial" w:cs="Arial"/>
          <w:color w:val="000000"/>
          <w:spacing w:val="2"/>
        </w:rPr>
      </w:pPr>
      <w:r w:rsidRPr="00EA649F">
        <w:rPr>
          <w:rFonts w:ascii="Arial" w:hAnsi="Arial" w:cs="Arial"/>
          <w:color w:val="000000"/>
          <w:spacing w:val="2"/>
        </w:rPr>
        <w:t xml:space="preserve">delitti, consumati o tentati, di cui agli articoli 317, 318, 319, 319-ter, 319-quater, </w:t>
      </w:r>
      <w:r w:rsidRPr="00EA649F">
        <w:rPr>
          <w:rFonts w:ascii="Arial" w:hAnsi="Arial" w:cs="Arial"/>
          <w:color w:val="000000"/>
          <w:spacing w:val="3"/>
        </w:rPr>
        <w:t xml:space="preserve">320, 321, 322, 322-bis, 346-bis, 353, 353-bis, 354, 355 e 356 del codice penale </w:t>
      </w:r>
      <w:r w:rsidRPr="00EA649F">
        <w:rPr>
          <w:rFonts w:ascii="Arial" w:hAnsi="Arial" w:cs="Arial"/>
          <w:color w:val="000000"/>
          <w:spacing w:val="1"/>
        </w:rPr>
        <w:t>nonché all'articolo 2635 del codice civile;</w:t>
      </w:r>
    </w:p>
    <w:p w14:paraId="650525B3" w14:textId="77777777" w:rsidR="00DF2EF0" w:rsidRPr="00EA649F" w:rsidRDefault="00DF2EF0" w:rsidP="00DF2EF0">
      <w:pPr>
        <w:ind w:left="648"/>
        <w:jc w:val="both"/>
        <w:rPr>
          <w:rFonts w:ascii="Arial" w:hAnsi="Arial" w:cs="Arial"/>
          <w:color w:val="000000"/>
        </w:rPr>
      </w:pPr>
      <w:r w:rsidRPr="00EA649F">
        <w:rPr>
          <w:rFonts w:ascii="Arial" w:hAnsi="Arial" w:cs="Arial"/>
          <w:color w:val="000000"/>
        </w:rPr>
        <w:t>b-</w:t>
      </w:r>
      <w:proofErr w:type="gramStart"/>
      <w:r w:rsidRPr="00EA649F">
        <w:rPr>
          <w:rFonts w:ascii="Arial" w:hAnsi="Arial" w:cs="Arial"/>
          <w:color w:val="000000"/>
        </w:rPr>
        <w:t xml:space="preserve">bis)   </w:t>
      </w:r>
      <w:proofErr w:type="gramEnd"/>
      <w:r w:rsidRPr="00EA649F">
        <w:rPr>
          <w:rFonts w:ascii="Arial" w:hAnsi="Arial" w:cs="Arial"/>
          <w:color w:val="000000"/>
        </w:rPr>
        <w:t>false comunicazioni sociali di cui agli articoli 2621 e 2622 del codice civile;</w:t>
      </w:r>
    </w:p>
    <w:p w14:paraId="11841E18" w14:textId="77777777" w:rsidR="00DF2EF0" w:rsidRPr="00EA649F" w:rsidRDefault="00DF2EF0" w:rsidP="00DF2EF0">
      <w:pPr>
        <w:pStyle w:val="Paragrafoelenco"/>
        <w:numPr>
          <w:ilvl w:val="0"/>
          <w:numId w:val="24"/>
        </w:numPr>
        <w:spacing w:after="0" w:line="240" w:lineRule="auto"/>
        <w:ind w:left="1418" w:hanging="284"/>
        <w:contextualSpacing/>
        <w:jc w:val="both"/>
        <w:rPr>
          <w:rFonts w:ascii="Arial" w:hAnsi="Arial" w:cs="Arial"/>
          <w:color w:val="000000"/>
          <w:sz w:val="24"/>
        </w:rPr>
      </w:pPr>
      <w:r w:rsidRPr="00EA649F">
        <w:rPr>
          <w:rFonts w:ascii="Arial" w:hAnsi="Arial" w:cs="Arial"/>
          <w:color w:val="000000"/>
          <w:spacing w:val="2"/>
          <w:sz w:val="24"/>
        </w:rPr>
        <w:t xml:space="preserve">frode ai sensi dell'articolo 1 della convenzione relativa alla tutela degli interessi </w:t>
      </w:r>
      <w:r w:rsidRPr="00EA649F">
        <w:rPr>
          <w:rFonts w:ascii="Arial" w:hAnsi="Arial" w:cs="Arial"/>
          <w:color w:val="000000"/>
          <w:sz w:val="24"/>
        </w:rPr>
        <w:t>finanziari delle Comunità europee;</w:t>
      </w:r>
    </w:p>
    <w:p w14:paraId="14833EEF" w14:textId="77777777" w:rsidR="00DF2EF0" w:rsidRPr="00EA649F" w:rsidRDefault="00DF2EF0" w:rsidP="00DF2EF0">
      <w:pPr>
        <w:pStyle w:val="Paragrafoelenco"/>
        <w:numPr>
          <w:ilvl w:val="0"/>
          <w:numId w:val="24"/>
        </w:numPr>
        <w:spacing w:after="0" w:line="240" w:lineRule="auto"/>
        <w:ind w:left="1418" w:hanging="284"/>
        <w:contextualSpacing/>
        <w:jc w:val="both"/>
        <w:rPr>
          <w:rFonts w:ascii="Arial" w:hAnsi="Arial" w:cs="Arial"/>
          <w:color w:val="000000"/>
          <w:sz w:val="24"/>
        </w:rPr>
      </w:pPr>
      <w:r w:rsidRPr="00EA649F">
        <w:rPr>
          <w:rFonts w:ascii="Arial" w:hAnsi="Arial" w:cs="Arial"/>
          <w:color w:val="000000"/>
          <w:sz w:val="24"/>
        </w:rPr>
        <w:t xml:space="preserve">delitti, consumati o tentati, commessi con finalità di terrorismo, anche internazionale, </w:t>
      </w:r>
      <w:r w:rsidRPr="00EA649F">
        <w:rPr>
          <w:rFonts w:ascii="Arial" w:hAnsi="Arial" w:cs="Arial"/>
          <w:color w:val="000000"/>
          <w:spacing w:val="-3"/>
          <w:sz w:val="24"/>
        </w:rPr>
        <w:t xml:space="preserve">e di eversione dell'ordine costituzionale reati terroristici o reati connessi alle attività </w:t>
      </w:r>
      <w:r w:rsidRPr="00EA649F">
        <w:rPr>
          <w:rFonts w:ascii="Arial" w:hAnsi="Arial" w:cs="Arial"/>
          <w:color w:val="000000"/>
          <w:sz w:val="24"/>
        </w:rPr>
        <w:t>terroristiche;</w:t>
      </w:r>
    </w:p>
    <w:p w14:paraId="0A1223DB" w14:textId="77777777" w:rsidR="00DF2EF0" w:rsidRPr="00EA649F" w:rsidRDefault="00DF2EF0" w:rsidP="00DF2EF0">
      <w:pPr>
        <w:pStyle w:val="Paragrafoelenco"/>
        <w:numPr>
          <w:ilvl w:val="0"/>
          <w:numId w:val="24"/>
        </w:numPr>
        <w:spacing w:after="0" w:line="240" w:lineRule="auto"/>
        <w:ind w:left="1418" w:hanging="284"/>
        <w:contextualSpacing/>
        <w:jc w:val="both"/>
        <w:rPr>
          <w:rFonts w:ascii="Arial" w:hAnsi="Arial" w:cs="Arial"/>
          <w:color w:val="000000"/>
          <w:sz w:val="24"/>
        </w:rPr>
      </w:pPr>
      <w:r w:rsidRPr="00EA649F">
        <w:rPr>
          <w:rFonts w:ascii="Arial" w:hAnsi="Arial" w:cs="Arial"/>
          <w:color w:val="000000"/>
          <w:spacing w:val="-3"/>
          <w:sz w:val="24"/>
        </w:rPr>
        <w:t xml:space="preserve">delitti di cui agli articoli 648-bis, 648-ter e 648-ter.1 del codice penale, riciclaggio di </w:t>
      </w:r>
      <w:r w:rsidRPr="00EA649F">
        <w:rPr>
          <w:rFonts w:ascii="Arial" w:hAnsi="Arial" w:cs="Arial"/>
          <w:color w:val="000000"/>
          <w:spacing w:val="8"/>
          <w:sz w:val="24"/>
        </w:rPr>
        <w:t xml:space="preserve">proventi di attività criminose o finanziamento del terrorismo, quali definiti </w:t>
      </w:r>
      <w:r w:rsidRPr="00EA649F">
        <w:rPr>
          <w:rFonts w:ascii="Arial" w:hAnsi="Arial" w:cs="Arial"/>
          <w:color w:val="000000"/>
          <w:spacing w:val="12"/>
          <w:sz w:val="24"/>
        </w:rPr>
        <w:t xml:space="preserve">all'articolo 1 del decreto legislativo 22 giugno 2007, n. 109 e successive </w:t>
      </w:r>
      <w:r w:rsidRPr="00EA649F">
        <w:rPr>
          <w:rFonts w:ascii="Arial" w:hAnsi="Arial" w:cs="Arial"/>
          <w:color w:val="000000"/>
          <w:sz w:val="24"/>
        </w:rPr>
        <w:t>modificazioni;</w:t>
      </w:r>
    </w:p>
    <w:p w14:paraId="74F6318B" w14:textId="77777777" w:rsidR="00DF2EF0" w:rsidRPr="00EA649F" w:rsidRDefault="00DF2EF0" w:rsidP="00DF2EF0">
      <w:pPr>
        <w:pStyle w:val="Paragrafoelenco"/>
        <w:numPr>
          <w:ilvl w:val="0"/>
          <w:numId w:val="24"/>
        </w:numPr>
        <w:spacing w:after="0" w:line="240" w:lineRule="auto"/>
        <w:ind w:left="1418" w:hanging="284"/>
        <w:contextualSpacing/>
        <w:jc w:val="both"/>
        <w:rPr>
          <w:rFonts w:ascii="Arial" w:hAnsi="Arial" w:cs="Arial"/>
          <w:color w:val="000000"/>
          <w:sz w:val="24"/>
        </w:rPr>
      </w:pPr>
      <w:r w:rsidRPr="00EA649F">
        <w:rPr>
          <w:rFonts w:ascii="Arial" w:hAnsi="Arial" w:cs="Arial"/>
          <w:color w:val="000000"/>
          <w:spacing w:val="-2"/>
          <w:sz w:val="24"/>
        </w:rPr>
        <w:t xml:space="preserve">sfruttamento del lavoro minorile e altre forme di tratta di esseri umani definite con il </w:t>
      </w:r>
      <w:r w:rsidRPr="00EA649F">
        <w:rPr>
          <w:rFonts w:ascii="Arial" w:hAnsi="Arial" w:cs="Arial"/>
          <w:color w:val="000000"/>
          <w:sz w:val="24"/>
        </w:rPr>
        <w:t>decreto legislativo 4 marzo 2014, n. 24;</w:t>
      </w:r>
    </w:p>
    <w:p w14:paraId="23D7890D" w14:textId="77777777" w:rsidR="00DF2EF0" w:rsidRDefault="00DF2EF0" w:rsidP="00DF2EF0">
      <w:pPr>
        <w:pStyle w:val="Paragrafoelenco"/>
        <w:numPr>
          <w:ilvl w:val="0"/>
          <w:numId w:val="24"/>
        </w:numPr>
        <w:spacing w:after="0" w:line="240" w:lineRule="auto"/>
        <w:ind w:left="1368" w:hanging="284"/>
        <w:contextualSpacing/>
        <w:jc w:val="both"/>
        <w:rPr>
          <w:rFonts w:ascii="Arial" w:hAnsi="Arial" w:cs="Arial"/>
          <w:color w:val="000000"/>
          <w:sz w:val="24"/>
        </w:rPr>
      </w:pPr>
      <w:r w:rsidRPr="00387A93">
        <w:rPr>
          <w:rFonts w:ascii="Arial" w:hAnsi="Arial" w:cs="Arial"/>
          <w:color w:val="000000"/>
          <w:spacing w:val="2"/>
          <w:sz w:val="24"/>
        </w:rPr>
        <w:t xml:space="preserve">ogni altro delitto da cui derivi, quale pena accessoria, l'incapacità di contrattare con </w:t>
      </w:r>
      <w:r w:rsidRPr="00387A93">
        <w:rPr>
          <w:rFonts w:ascii="Arial" w:hAnsi="Arial" w:cs="Arial"/>
          <w:color w:val="000000"/>
          <w:sz w:val="24"/>
        </w:rPr>
        <w:t>la pubblica amministrazione.</w:t>
      </w:r>
    </w:p>
    <w:p w14:paraId="1EB16C66" w14:textId="77777777" w:rsidR="00DF2EF0" w:rsidRDefault="00DF2EF0" w:rsidP="00DF2EF0">
      <w:pPr>
        <w:pStyle w:val="Paragrafoelenco"/>
        <w:ind w:left="1368"/>
        <w:jc w:val="both"/>
        <w:rPr>
          <w:rFonts w:ascii="Arial" w:hAnsi="Arial" w:cs="Arial"/>
          <w:color w:val="000000"/>
          <w:sz w:val="24"/>
        </w:rPr>
      </w:pPr>
    </w:p>
    <w:p w14:paraId="17985322" w14:textId="77777777" w:rsidR="00DF2EF0" w:rsidRPr="00387A93" w:rsidRDefault="00DF2EF0" w:rsidP="00DF2EF0">
      <w:pPr>
        <w:pStyle w:val="Paragrafoelenco"/>
        <w:ind w:left="1368"/>
        <w:jc w:val="both"/>
        <w:rPr>
          <w:rFonts w:ascii="Arial" w:hAnsi="Arial" w:cs="Arial"/>
          <w:color w:val="000000"/>
          <w:sz w:val="24"/>
        </w:rPr>
      </w:pPr>
    </w:p>
    <w:p w14:paraId="49B9FD2B" w14:textId="77777777" w:rsidR="00DF2EF0" w:rsidRPr="0040147A"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3D792D">
        <w:rPr>
          <w:rFonts w:ascii="Arial" w:hAnsi="Arial" w:cs="Arial"/>
          <w:b/>
          <w:bCs/>
          <w:color w:val="000000"/>
          <w:spacing w:val="1"/>
          <w:sz w:val="24"/>
          <w:u w:val="single"/>
        </w:rPr>
        <w:t>che nei propri confronti e nei confronti di tutti i soggetti indicati al medesimo art.80</w:t>
      </w:r>
      <w:r w:rsidRPr="00EA649F">
        <w:rPr>
          <w:rFonts w:ascii="Arial" w:hAnsi="Arial" w:cs="Arial"/>
          <w:color w:val="000000"/>
          <w:spacing w:val="1"/>
          <w:sz w:val="24"/>
        </w:rPr>
        <w:t xml:space="preserve"> non </w:t>
      </w:r>
      <w:r w:rsidRPr="00EA649F">
        <w:rPr>
          <w:rFonts w:ascii="Arial" w:hAnsi="Arial" w:cs="Arial"/>
          <w:color w:val="000000"/>
          <w:spacing w:val="4"/>
          <w:sz w:val="24"/>
        </w:rPr>
        <w:t xml:space="preserve">sussistono cause di decadenza, di sospensione o di </w:t>
      </w:r>
      <w:r w:rsidRPr="00EA649F">
        <w:rPr>
          <w:rFonts w:ascii="Arial" w:hAnsi="Arial" w:cs="Arial"/>
          <w:color w:val="000000"/>
          <w:spacing w:val="4"/>
          <w:sz w:val="24"/>
        </w:rPr>
        <w:lastRenderedPageBreak/>
        <w:t xml:space="preserve">divieto previste dall'articolo 67 del </w:t>
      </w:r>
      <w:r w:rsidRPr="00EA649F">
        <w:rPr>
          <w:rFonts w:ascii="Arial" w:hAnsi="Arial" w:cs="Arial"/>
          <w:color w:val="000000"/>
          <w:spacing w:val="-2"/>
          <w:sz w:val="24"/>
        </w:rPr>
        <w:t xml:space="preserve">decreto legislativo 6 settembre 2011, n. 159 o di un tentativo di infiltrazione mafiosa di cui </w:t>
      </w:r>
      <w:r w:rsidRPr="00EA649F">
        <w:rPr>
          <w:rFonts w:ascii="Arial" w:hAnsi="Arial" w:cs="Arial"/>
          <w:color w:val="000000"/>
          <w:spacing w:val="5"/>
          <w:sz w:val="24"/>
        </w:rPr>
        <w:t xml:space="preserve">all'articolo 84, comma 4, del medesimo decreto (articolo 80, </w:t>
      </w:r>
      <w:r w:rsidRPr="00EA649F">
        <w:rPr>
          <w:rFonts w:ascii="Arial" w:hAnsi="Arial" w:cs="Arial"/>
          <w:b/>
          <w:color w:val="000000"/>
          <w:spacing w:val="5"/>
        </w:rPr>
        <w:t xml:space="preserve">comma 2, </w:t>
      </w:r>
      <w:r w:rsidRPr="00EA649F">
        <w:rPr>
          <w:rFonts w:ascii="Arial" w:hAnsi="Arial" w:cs="Arial"/>
          <w:color w:val="000000"/>
          <w:spacing w:val="5"/>
          <w:sz w:val="24"/>
        </w:rPr>
        <w:t xml:space="preserve">del </w:t>
      </w:r>
      <w:proofErr w:type="spellStart"/>
      <w:r w:rsidRPr="00EA649F">
        <w:rPr>
          <w:rFonts w:ascii="Arial" w:hAnsi="Arial" w:cs="Arial"/>
          <w:color w:val="000000"/>
          <w:spacing w:val="5"/>
          <w:sz w:val="24"/>
        </w:rPr>
        <w:t>D.Lgs.</w:t>
      </w:r>
      <w:proofErr w:type="spellEnd"/>
      <w:r w:rsidRPr="00EA649F">
        <w:rPr>
          <w:rFonts w:ascii="Arial" w:hAnsi="Arial" w:cs="Arial"/>
          <w:color w:val="000000"/>
          <w:spacing w:val="5"/>
          <w:sz w:val="24"/>
        </w:rPr>
        <w:t xml:space="preserve"> </w:t>
      </w:r>
      <w:r w:rsidRPr="00EA649F">
        <w:rPr>
          <w:rFonts w:ascii="Arial" w:hAnsi="Arial" w:cs="Arial"/>
          <w:color w:val="000000"/>
          <w:sz w:val="24"/>
        </w:rPr>
        <w:t>50/2016);</w:t>
      </w:r>
    </w:p>
    <w:p w14:paraId="7F322ED6" w14:textId="77777777" w:rsidR="00DF2EF0" w:rsidRPr="00EA649F"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433BCE3D" w14:textId="77777777" w:rsidR="00DF2EF0" w:rsidRPr="00387A93"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4"/>
          <w:sz w:val="24"/>
        </w:rPr>
        <w:t xml:space="preserve">di non aver commesso violazioni gravi, definitivamente accertate, rispetto agli obblighi </w:t>
      </w:r>
      <w:r w:rsidRPr="00EA649F">
        <w:rPr>
          <w:rFonts w:ascii="Arial" w:hAnsi="Arial" w:cs="Arial"/>
          <w:color w:val="000000"/>
          <w:spacing w:val="9"/>
          <w:sz w:val="24"/>
        </w:rPr>
        <w:t xml:space="preserve">relativi al pagamento delle imposte e tasse o dei contributi previdenziali, secondo la </w:t>
      </w:r>
      <w:r w:rsidRPr="00EA649F">
        <w:rPr>
          <w:rFonts w:ascii="Arial" w:hAnsi="Arial" w:cs="Arial"/>
          <w:color w:val="000000"/>
          <w:sz w:val="24"/>
        </w:rPr>
        <w:t xml:space="preserve">legislazione italiana o quella dello Stato in cui sono stabiliti. Costituiscono gravi violazioni </w:t>
      </w:r>
      <w:r w:rsidRPr="00EA649F">
        <w:rPr>
          <w:rFonts w:ascii="Arial" w:hAnsi="Arial" w:cs="Arial"/>
          <w:color w:val="000000"/>
          <w:spacing w:val="-3"/>
          <w:sz w:val="24"/>
        </w:rPr>
        <w:t xml:space="preserve">quelle che comportano un omesso pagamento di imposte e tasse superiore all'importo di cui </w:t>
      </w:r>
      <w:r w:rsidRPr="00EA649F">
        <w:rPr>
          <w:rFonts w:ascii="Arial" w:hAnsi="Arial" w:cs="Arial"/>
          <w:color w:val="000000"/>
          <w:spacing w:val="-1"/>
          <w:sz w:val="24"/>
        </w:rPr>
        <w:t xml:space="preserve">all'articolo 48-bis, commi </w:t>
      </w:r>
      <w:proofErr w:type="spellStart"/>
      <w:r w:rsidRPr="00EA649F">
        <w:rPr>
          <w:rFonts w:ascii="Arial" w:hAnsi="Arial" w:cs="Arial"/>
          <w:color w:val="000000"/>
          <w:spacing w:val="-1"/>
          <w:sz w:val="24"/>
        </w:rPr>
        <w:t>l e</w:t>
      </w:r>
      <w:proofErr w:type="spellEnd"/>
      <w:r w:rsidRPr="00EA649F">
        <w:rPr>
          <w:rFonts w:ascii="Arial" w:hAnsi="Arial" w:cs="Arial"/>
          <w:color w:val="000000"/>
          <w:spacing w:val="-1"/>
          <w:sz w:val="24"/>
        </w:rPr>
        <w:t xml:space="preserve"> 2-bis, del decreto del Presidente della Repubblica 29 settembre </w:t>
      </w:r>
      <w:r w:rsidRPr="00EA649F">
        <w:rPr>
          <w:rFonts w:ascii="Arial" w:hAnsi="Arial" w:cs="Arial"/>
          <w:color w:val="000000"/>
          <w:sz w:val="24"/>
        </w:rPr>
        <w:t xml:space="preserve">1973, n. 602 (articolo 80, </w:t>
      </w:r>
      <w:r w:rsidRPr="00EA649F">
        <w:rPr>
          <w:rFonts w:ascii="Arial" w:hAnsi="Arial" w:cs="Arial"/>
          <w:b/>
          <w:color w:val="000000"/>
          <w:w w:val="105"/>
          <w:sz w:val="23"/>
        </w:rPr>
        <w:t xml:space="preserve">comma 4, </w:t>
      </w:r>
      <w:r w:rsidRPr="00EA649F">
        <w:rPr>
          <w:rFonts w:ascii="Arial" w:hAnsi="Arial" w:cs="Arial"/>
          <w:color w:val="000000"/>
          <w:sz w:val="24"/>
        </w:rPr>
        <w:t xml:space="preserve">del </w:t>
      </w:r>
      <w:proofErr w:type="spellStart"/>
      <w:r w:rsidRPr="00EA649F">
        <w:rPr>
          <w:rFonts w:ascii="Arial" w:hAnsi="Arial" w:cs="Arial"/>
          <w:color w:val="000000"/>
          <w:sz w:val="24"/>
        </w:rPr>
        <w:t>D.Lgs.</w:t>
      </w:r>
      <w:proofErr w:type="spellEnd"/>
      <w:r>
        <w:rPr>
          <w:rFonts w:ascii="Arial" w:hAnsi="Arial" w:cs="Arial"/>
          <w:color w:val="000000"/>
          <w:sz w:val="24"/>
        </w:rPr>
        <w:t xml:space="preserve"> </w:t>
      </w:r>
      <w:r w:rsidRPr="00EA649F">
        <w:rPr>
          <w:rFonts w:ascii="Arial" w:hAnsi="Arial" w:cs="Arial"/>
          <w:color w:val="000000"/>
          <w:sz w:val="24"/>
        </w:rPr>
        <w:t>50/2016);</w:t>
      </w:r>
    </w:p>
    <w:p w14:paraId="6863D5CC" w14:textId="77777777" w:rsidR="00DF2EF0" w:rsidRPr="0040147A"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590DD291" w14:textId="77777777" w:rsidR="00DF2EF0" w:rsidRPr="00387A93"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4"/>
          <w:sz w:val="24"/>
        </w:rPr>
        <w:t xml:space="preserve">di non aver commesso gravi infrazioni debitamente accertate alle norme in materia di salute e </w:t>
      </w:r>
      <w:r w:rsidRPr="00EA649F">
        <w:rPr>
          <w:rFonts w:ascii="Arial" w:hAnsi="Arial" w:cs="Arial"/>
          <w:color w:val="000000"/>
          <w:spacing w:val="-3"/>
          <w:sz w:val="24"/>
        </w:rPr>
        <w:t xml:space="preserve">sicurezza sul lavoro e a ogni altro obbligo di cui all'art. 30, comma 3, del </w:t>
      </w:r>
      <w:proofErr w:type="spellStart"/>
      <w:r w:rsidRPr="00EA649F">
        <w:rPr>
          <w:rFonts w:ascii="Arial" w:hAnsi="Arial" w:cs="Arial"/>
          <w:color w:val="000000"/>
          <w:spacing w:val="-3"/>
          <w:sz w:val="24"/>
        </w:rPr>
        <w:t>D.Lgs.</w:t>
      </w:r>
      <w:proofErr w:type="spellEnd"/>
      <w:r w:rsidRPr="00EA649F">
        <w:rPr>
          <w:rFonts w:ascii="Arial" w:hAnsi="Arial" w:cs="Arial"/>
          <w:color w:val="000000"/>
          <w:spacing w:val="-3"/>
          <w:sz w:val="24"/>
        </w:rPr>
        <w:t xml:space="preserve"> 50/2016 </w:t>
      </w:r>
      <w:r w:rsidRPr="00EA649F">
        <w:rPr>
          <w:rFonts w:ascii="Arial" w:hAnsi="Arial" w:cs="Arial"/>
          <w:color w:val="000000"/>
          <w:sz w:val="24"/>
        </w:rPr>
        <w:t xml:space="preserve">(articolo 80, </w:t>
      </w:r>
      <w:r w:rsidRPr="00EA649F">
        <w:rPr>
          <w:rFonts w:ascii="Arial" w:hAnsi="Arial" w:cs="Arial"/>
          <w:b/>
          <w:color w:val="000000"/>
          <w:w w:val="105"/>
          <w:sz w:val="23"/>
        </w:rPr>
        <w:t xml:space="preserve">comma 5, </w:t>
      </w:r>
      <w:r w:rsidRPr="00EA649F">
        <w:rPr>
          <w:rFonts w:ascii="Arial" w:hAnsi="Arial" w:cs="Arial"/>
          <w:color w:val="000000"/>
          <w:sz w:val="24"/>
        </w:rPr>
        <w:t xml:space="preserve">lettera a) 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w:t>
      </w:r>
    </w:p>
    <w:p w14:paraId="0253EE41" w14:textId="77777777" w:rsidR="00DF2EF0" w:rsidRPr="0040147A"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68E7E477" w14:textId="77777777" w:rsidR="00DF2EF0" w:rsidRPr="00387A93"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2"/>
          <w:sz w:val="24"/>
        </w:rPr>
        <w:t xml:space="preserve">di non trovarsi in stato di fallimento, di liquidazione coatta, di concordato preventivo, salvo il </w:t>
      </w:r>
      <w:r w:rsidRPr="00EA649F">
        <w:rPr>
          <w:rFonts w:ascii="Arial" w:hAnsi="Arial" w:cs="Arial"/>
          <w:color w:val="000000"/>
          <w:sz w:val="24"/>
        </w:rPr>
        <w:t xml:space="preserve">caso di concordato con continuità aziendale, o nei cui riguardi sia in corso un procedimento </w:t>
      </w:r>
      <w:r w:rsidRPr="00EA649F">
        <w:rPr>
          <w:rFonts w:ascii="Arial" w:hAnsi="Arial" w:cs="Arial"/>
          <w:color w:val="000000"/>
          <w:spacing w:val="-3"/>
          <w:sz w:val="24"/>
        </w:rPr>
        <w:t xml:space="preserve">per la dichiarazione di una di tali situazioni, fermo restando quanto previsto dall'articolo 110 </w:t>
      </w:r>
      <w:r w:rsidRPr="00EA649F">
        <w:rPr>
          <w:rFonts w:ascii="Arial" w:hAnsi="Arial" w:cs="Arial"/>
          <w:color w:val="000000"/>
          <w:sz w:val="24"/>
        </w:rPr>
        <w:t xml:space="preserve">(articolo 80, </w:t>
      </w:r>
      <w:r w:rsidRPr="00EA649F">
        <w:rPr>
          <w:rFonts w:ascii="Arial" w:hAnsi="Arial" w:cs="Arial"/>
          <w:b/>
          <w:color w:val="000000"/>
          <w:w w:val="105"/>
          <w:sz w:val="23"/>
        </w:rPr>
        <w:t xml:space="preserve">comma 5, lettera b) </w:t>
      </w:r>
      <w:r w:rsidRPr="00EA649F">
        <w:rPr>
          <w:rFonts w:ascii="Arial" w:hAnsi="Arial" w:cs="Arial"/>
          <w:color w:val="000000"/>
          <w:w w:val="105"/>
          <w:sz w:val="23"/>
        </w:rPr>
        <w:t xml:space="preserve">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w:t>
      </w:r>
    </w:p>
    <w:p w14:paraId="2334938F" w14:textId="77777777" w:rsidR="00DF2EF0" w:rsidRPr="0040147A"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330D95C3" w14:textId="77777777" w:rsidR="00DF2EF0" w:rsidRPr="00387A93"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1"/>
          <w:sz w:val="24"/>
        </w:rPr>
        <w:t xml:space="preserve">di non aver commesso gravi illeciti professionali, tali da rendere dubbia la sua integrità o </w:t>
      </w:r>
      <w:r w:rsidRPr="00EA649F">
        <w:rPr>
          <w:rFonts w:ascii="Arial" w:hAnsi="Arial" w:cs="Arial"/>
          <w:color w:val="000000"/>
          <w:spacing w:val="-5"/>
          <w:sz w:val="24"/>
        </w:rPr>
        <w:t xml:space="preserve">affidabilità (e che in particolare non ha commesso significative carenze nell'esecuzione di un </w:t>
      </w:r>
      <w:r w:rsidRPr="00EA649F">
        <w:rPr>
          <w:rFonts w:ascii="Arial" w:hAnsi="Arial" w:cs="Arial"/>
          <w:color w:val="000000"/>
          <w:spacing w:val="5"/>
          <w:sz w:val="24"/>
        </w:rPr>
        <w:t xml:space="preserve">precedente contratto di appalto o di concessione che ne hanno causato la risoluzione </w:t>
      </w:r>
      <w:r w:rsidRPr="00EA649F">
        <w:rPr>
          <w:rFonts w:ascii="Arial" w:hAnsi="Arial" w:cs="Arial"/>
          <w:color w:val="000000"/>
          <w:spacing w:val="2"/>
          <w:sz w:val="24"/>
        </w:rPr>
        <w:t xml:space="preserve">anticipata, non contestata in giudizio, ovvero confermata all'esito di un giudizio, ovvero </w:t>
      </w:r>
      <w:r w:rsidRPr="00EA649F">
        <w:rPr>
          <w:rFonts w:ascii="Arial" w:hAnsi="Arial" w:cs="Arial"/>
          <w:color w:val="000000"/>
          <w:spacing w:val="4"/>
          <w:sz w:val="24"/>
        </w:rPr>
        <w:t xml:space="preserve">hanno dato luogo ad una condanna al risarcimento del danno o ad altre sanzioni; non ha </w:t>
      </w:r>
      <w:r w:rsidRPr="00EA649F">
        <w:rPr>
          <w:rFonts w:ascii="Arial" w:hAnsi="Arial" w:cs="Arial"/>
          <w:color w:val="000000"/>
          <w:spacing w:val="-2"/>
          <w:sz w:val="24"/>
        </w:rPr>
        <w:t xml:space="preserve">posto in essere tentativi di influenzare indebitamente il processo decisionale della stazione </w:t>
      </w:r>
      <w:r w:rsidRPr="00EA649F">
        <w:rPr>
          <w:rFonts w:ascii="Arial" w:hAnsi="Arial" w:cs="Arial"/>
          <w:color w:val="000000"/>
          <w:spacing w:val="1"/>
          <w:sz w:val="24"/>
        </w:rPr>
        <w:t xml:space="preserve">appaltante o di ottenere informazioni riservate ai fini di proprio vantaggio; non ha fornito, </w:t>
      </w:r>
      <w:r w:rsidRPr="00EA649F">
        <w:rPr>
          <w:rFonts w:ascii="Arial" w:hAnsi="Arial" w:cs="Arial"/>
          <w:color w:val="000000"/>
          <w:spacing w:val="-2"/>
          <w:sz w:val="24"/>
        </w:rPr>
        <w:t xml:space="preserve">anche per negligenza, informazioni false o fuorvianti suscettibili di influenzare le decisioni </w:t>
      </w:r>
      <w:r w:rsidRPr="00EA649F">
        <w:rPr>
          <w:rFonts w:ascii="Arial" w:hAnsi="Arial" w:cs="Arial"/>
          <w:color w:val="000000"/>
          <w:spacing w:val="1"/>
          <w:sz w:val="24"/>
        </w:rPr>
        <w:t xml:space="preserve">sull'esclusione, la selezione o l'aggiudicazione né ha omesso le informazioni dovute ai fini del corretto svolgimento della procedura di selezione) (articolo 80, </w:t>
      </w:r>
      <w:r w:rsidRPr="00EA649F">
        <w:rPr>
          <w:rFonts w:ascii="Arial" w:hAnsi="Arial" w:cs="Arial"/>
          <w:b/>
          <w:color w:val="000000"/>
          <w:spacing w:val="1"/>
          <w:w w:val="105"/>
          <w:sz w:val="23"/>
        </w:rPr>
        <w:t xml:space="preserve">comma 5, lettera e) 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w:t>
      </w:r>
    </w:p>
    <w:p w14:paraId="2B373840" w14:textId="77777777" w:rsidR="00DF2EF0" w:rsidRPr="0040147A"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0075C400" w14:textId="77777777" w:rsidR="00DF2EF0" w:rsidRPr="00387A93"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4"/>
          <w:sz w:val="24"/>
        </w:rPr>
        <w:t xml:space="preserve">la non sussistenza di una situazione di conflitto di interesse ai sensi dell'articolo 42, comma 2 </w:t>
      </w:r>
      <w:r w:rsidRPr="00EA649F">
        <w:rPr>
          <w:rFonts w:ascii="Arial" w:hAnsi="Arial" w:cs="Arial"/>
          <w:color w:val="000000"/>
          <w:sz w:val="24"/>
        </w:rPr>
        <w:t xml:space="preserve">(articolo 80, </w:t>
      </w:r>
      <w:r w:rsidRPr="00EA649F">
        <w:rPr>
          <w:rFonts w:ascii="Arial" w:hAnsi="Arial" w:cs="Arial"/>
          <w:b/>
          <w:color w:val="000000"/>
          <w:w w:val="105"/>
          <w:sz w:val="23"/>
        </w:rPr>
        <w:t xml:space="preserve">comma 5, lettera </w:t>
      </w:r>
      <w:r w:rsidRPr="00EA649F">
        <w:rPr>
          <w:rFonts w:ascii="Arial" w:hAnsi="Arial" w:cs="Arial"/>
          <w:b/>
          <w:color w:val="000000"/>
        </w:rPr>
        <w:t xml:space="preserve">d) </w:t>
      </w:r>
      <w:r w:rsidRPr="00EA649F">
        <w:rPr>
          <w:rFonts w:ascii="Arial" w:hAnsi="Arial" w:cs="Arial"/>
          <w:color w:val="000000"/>
          <w:sz w:val="24"/>
        </w:rPr>
        <w:t xml:space="preserve">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w:t>
      </w:r>
    </w:p>
    <w:p w14:paraId="40ECD1D2" w14:textId="77777777" w:rsidR="00DF2EF0" w:rsidRPr="0040147A"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583A4A5E" w14:textId="77777777" w:rsidR="00DF2EF0" w:rsidRPr="003D792D"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3"/>
          <w:sz w:val="24"/>
        </w:rPr>
        <w:t xml:space="preserve">la non sussistenza di alcuna distorsione della concorrenza derivante dal precedente proprio coinvolgimento nella preparazione della procedura d'appalto di cui all'articolo 67(articolo 80, </w:t>
      </w:r>
      <w:r w:rsidRPr="00EA649F">
        <w:rPr>
          <w:rFonts w:ascii="Arial" w:hAnsi="Arial" w:cs="Arial"/>
          <w:b/>
          <w:color w:val="000000"/>
          <w:w w:val="105"/>
          <w:sz w:val="23"/>
        </w:rPr>
        <w:t xml:space="preserve">comma 5, lettera e) </w:t>
      </w:r>
      <w:r w:rsidRPr="00EA649F">
        <w:rPr>
          <w:rFonts w:ascii="Arial" w:hAnsi="Arial" w:cs="Arial"/>
          <w:color w:val="000000"/>
          <w:sz w:val="24"/>
        </w:rPr>
        <w:t xml:space="preserve">del </w:t>
      </w:r>
      <w:proofErr w:type="spellStart"/>
      <w:r w:rsidRPr="00EA649F">
        <w:rPr>
          <w:rFonts w:ascii="Arial" w:hAnsi="Arial" w:cs="Arial"/>
          <w:color w:val="000000"/>
          <w:sz w:val="24"/>
        </w:rPr>
        <w:t>D.Lgs.</w:t>
      </w:r>
      <w:proofErr w:type="spellEnd"/>
      <w:r>
        <w:rPr>
          <w:rFonts w:ascii="Arial" w:hAnsi="Arial" w:cs="Arial"/>
          <w:color w:val="000000"/>
          <w:sz w:val="24"/>
        </w:rPr>
        <w:t xml:space="preserve"> </w:t>
      </w:r>
      <w:r w:rsidRPr="00EA649F">
        <w:rPr>
          <w:rFonts w:ascii="Arial" w:hAnsi="Arial" w:cs="Arial"/>
          <w:color w:val="000000"/>
          <w:sz w:val="24"/>
        </w:rPr>
        <w:t>50/2016);</w:t>
      </w:r>
    </w:p>
    <w:p w14:paraId="4F43DEBA" w14:textId="77777777" w:rsidR="00DF2EF0" w:rsidRPr="0040147A"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79C45298" w14:textId="77777777" w:rsidR="00DF2EF0" w:rsidRPr="00EA649F"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2"/>
          <w:sz w:val="24"/>
        </w:rPr>
        <w:t xml:space="preserve">che non è stata applicata la sanzione interdittiva di cui all'art. 9, comma 2, lettera c), del </w:t>
      </w:r>
      <w:proofErr w:type="spellStart"/>
      <w:r w:rsidRPr="00EA649F">
        <w:rPr>
          <w:rFonts w:ascii="Arial" w:hAnsi="Arial" w:cs="Arial"/>
          <w:color w:val="000000"/>
          <w:spacing w:val="-2"/>
          <w:sz w:val="24"/>
        </w:rPr>
        <w:t>D.</w:t>
      </w:r>
      <w:r>
        <w:rPr>
          <w:rFonts w:ascii="Arial" w:hAnsi="Arial" w:cs="Arial"/>
          <w:color w:val="000000"/>
          <w:spacing w:val="-2"/>
          <w:sz w:val="24"/>
        </w:rPr>
        <w:t>L</w:t>
      </w:r>
      <w:r w:rsidRPr="00EA649F">
        <w:rPr>
          <w:rFonts w:ascii="Arial" w:hAnsi="Arial" w:cs="Arial"/>
          <w:color w:val="000000"/>
          <w:spacing w:val="-2"/>
          <w:sz w:val="24"/>
        </w:rPr>
        <w:t>gs.</w:t>
      </w:r>
      <w:proofErr w:type="spellEnd"/>
      <w:r w:rsidRPr="00EA649F">
        <w:rPr>
          <w:rFonts w:ascii="Arial" w:hAnsi="Arial" w:cs="Arial"/>
          <w:color w:val="000000"/>
          <w:spacing w:val="-2"/>
          <w:sz w:val="24"/>
        </w:rPr>
        <w:t xml:space="preserve"> n. 231/2001 o altra sanzione che comporta il divieto per l'Impresa di contrarre con la </w:t>
      </w:r>
      <w:r w:rsidRPr="00EA649F">
        <w:rPr>
          <w:rFonts w:ascii="Arial" w:hAnsi="Arial" w:cs="Arial"/>
          <w:color w:val="000000"/>
          <w:sz w:val="24"/>
        </w:rPr>
        <w:t xml:space="preserve">Pubblica Amministrazione, compresi i provvedimenti interdittivi di cui all'art. 14 del D. Lgs. </w:t>
      </w:r>
      <w:r w:rsidRPr="00EA649F">
        <w:rPr>
          <w:rFonts w:ascii="Arial" w:hAnsi="Arial" w:cs="Arial"/>
          <w:color w:val="000000"/>
          <w:spacing w:val="-1"/>
          <w:sz w:val="24"/>
        </w:rPr>
        <w:t xml:space="preserve">n. 81/2008 (articolo 80, </w:t>
      </w:r>
      <w:r w:rsidRPr="00EA649F">
        <w:rPr>
          <w:rFonts w:ascii="Arial" w:hAnsi="Arial" w:cs="Arial"/>
          <w:b/>
          <w:color w:val="000000"/>
          <w:spacing w:val="-1"/>
          <w:w w:val="105"/>
          <w:sz w:val="23"/>
        </w:rPr>
        <w:t xml:space="preserve">comma 5, lettera f) </w:t>
      </w:r>
      <w:r w:rsidRPr="00EA649F">
        <w:rPr>
          <w:rFonts w:ascii="Arial" w:hAnsi="Arial" w:cs="Arial"/>
          <w:color w:val="000000"/>
          <w:spacing w:val="-1"/>
          <w:sz w:val="24"/>
        </w:rPr>
        <w:t>del D. Lgs. n. 50/2016);</w:t>
      </w:r>
    </w:p>
    <w:p w14:paraId="7BA186EE" w14:textId="77777777" w:rsidR="00DF2EF0" w:rsidRPr="0040147A"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8"/>
          <w:sz w:val="24"/>
        </w:rPr>
        <w:t xml:space="preserve">che non risulta a carico dell'Impresa, l'iscrizione nel casellario informatico tenuto </w:t>
      </w:r>
      <w:r w:rsidRPr="00EA649F">
        <w:rPr>
          <w:rFonts w:ascii="Arial" w:hAnsi="Arial" w:cs="Arial"/>
          <w:color w:val="000000"/>
          <w:sz w:val="24"/>
        </w:rPr>
        <w:t xml:space="preserve">dall'Osservatore dell'ANAC per aver presentato falsa dichiarazione o falsa documentazione </w:t>
      </w:r>
      <w:r w:rsidRPr="00EA649F">
        <w:rPr>
          <w:rFonts w:ascii="Arial" w:hAnsi="Arial" w:cs="Arial"/>
          <w:color w:val="000000"/>
          <w:spacing w:val="-1"/>
          <w:sz w:val="24"/>
        </w:rPr>
        <w:t>nelle procedure di gara e negli affidamenti di subappalti</w:t>
      </w:r>
      <w:r>
        <w:rPr>
          <w:rFonts w:ascii="Arial" w:hAnsi="Arial" w:cs="Arial"/>
          <w:color w:val="000000"/>
          <w:spacing w:val="-1"/>
          <w:sz w:val="24"/>
        </w:rPr>
        <w:t xml:space="preserve"> </w:t>
      </w:r>
      <w:r w:rsidRPr="00EA649F">
        <w:rPr>
          <w:rFonts w:ascii="Arial" w:hAnsi="Arial" w:cs="Arial"/>
          <w:color w:val="000000"/>
          <w:spacing w:val="-1"/>
          <w:sz w:val="24"/>
        </w:rPr>
        <w:t xml:space="preserve">(articolo 80, </w:t>
      </w:r>
      <w:r w:rsidRPr="00EA649F">
        <w:rPr>
          <w:rFonts w:ascii="Arial" w:hAnsi="Arial" w:cs="Arial"/>
          <w:b/>
          <w:color w:val="000000"/>
          <w:spacing w:val="-1"/>
          <w:w w:val="105"/>
          <w:sz w:val="23"/>
        </w:rPr>
        <w:t xml:space="preserve">comma 5, lettera f-ter) </w:t>
      </w:r>
      <w:r w:rsidRPr="00EA649F">
        <w:rPr>
          <w:rFonts w:ascii="Arial" w:hAnsi="Arial" w:cs="Arial"/>
          <w:color w:val="000000"/>
          <w:sz w:val="24"/>
        </w:rPr>
        <w:t xml:space="preserve">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w:t>
      </w:r>
    </w:p>
    <w:p w14:paraId="7EC24015" w14:textId="77777777" w:rsidR="00DF2EF0" w:rsidRPr="00EA649F"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7D216DEC" w14:textId="77777777" w:rsidR="00DF2EF0" w:rsidRPr="0040147A"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9"/>
          <w:sz w:val="24"/>
        </w:rPr>
        <w:t xml:space="preserve">che non risulta a carico dell'Impresa, l'iscrizione nel casellario informatico tenuto </w:t>
      </w:r>
      <w:r w:rsidRPr="00EA649F">
        <w:rPr>
          <w:rFonts w:ascii="Arial" w:hAnsi="Arial" w:cs="Arial"/>
          <w:color w:val="000000"/>
          <w:spacing w:val="1"/>
          <w:sz w:val="24"/>
        </w:rPr>
        <w:t xml:space="preserve">dall'Osservatore dell'ANAC per aver presentato falsa dichiarazione o falsa documentazione </w:t>
      </w:r>
      <w:r w:rsidRPr="00EA649F">
        <w:rPr>
          <w:rFonts w:ascii="Arial" w:hAnsi="Arial" w:cs="Arial"/>
          <w:color w:val="000000"/>
          <w:sz w:val="24"/>
        </w:rPr>
        <w:t xml:space="preserve">ai fini del rilascio dell'attestazione di qualificazione (articolo 80, </w:t>
      </w:r>
      <w:r w:rsidRPr="00EA649F">
        <w:rPr>
          <w:rFonts w:ascii="Arial" w:hAnsi="Arial" w:cs="Arial"/>
          <w:b/>
          <w:color w:val="000000"/>
          <w:sz w:val="23"/>
        </w:rPr>
        <w:t xml:space="preserve">comma 5, lettera g) 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w:t>
      </w:r>
    </w:p>
    <w:p w14:paraId="0682E02A" w14:textId="77777777" w:rsidR="00DF2EF0" w:rsidRPr="00EA649F"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65DE4E3F" w14:textId="77777777" w:rsidR="00DF2EF0"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40147A">
        <w:rPr>
          <w:rFonts w:ascii="Arial" w:hAnsi="Arial" w:cs="Arial"/>
          <w:color w:val="000000"/>
          <w:spacing w:val="2"/>
          <w:sz w:val="24"/>
        </w:rPr>
        <w:t xml:space="preserve">di non aver violato il divieto di intestazione fiduciaria di cui all'articolo 17 della legge 19 </w:t>
      </w:r>
      <w:r w:rsidRPr="0040147A">
        <w:rPr>
          <w:rFonts w:ascii="Arial" w:hAnsi="Arial" w:cs="Arial"/>
          <w:color w:val="000000"/>
          <w:spacing w:val="1"/>
          <w:sz w:val="24"/>
        </w:rPr>
        <w:t xml:space="preserve">marzo 1990, n. 55 (articolo 80, </w:t>
      </w:r>
      <w:r w:rsidRPr="0040147A">
        <w:rPr>
          <w:rFonts w:ascii="Arial" w:hAnsi="Arial" w:cs="Arial"/>
          <w:b/>
          <w:color w:val="000000"/>
          <w:spacing w:val="1"/>
          <w:sz w:val="23"/>
        </w:rPr>
        <w:t xml:space="preserve">comma 5, lettera h) del </w:t>
      </w:r>
      <w:proofErr w:type="spellStart"/>
      <w:r w:rsidRPr="0040147A">
        <w:rPr>
          <w:rFonts w:ascii="Arial" w:hAnsi="Arial" w:cs="Arial"/>
          <w:color w:val="000000"/>
          <w:spacing w:val="1"/>
          <w:sz w:val="24"/>
        </w:rPr>
        <w:t>D.Lgs.</w:t>
      </w:r>
      <w:proofErr w:type="spellEnd"/>
      <w:r w:rsidRPr="0040147A">
        <w:rPr>
          <w:rFonts w:ascii="Arial" w:hAnsi="Arial" w:cs="Arial"/>
          <w:color w:val="000000"/>
          <w:spacing w:val="1"/>
          <w:sz w:val="24"/>
        </w:rPr>
        <w:t xml:space="preserve"> 50/2016);</w:t>
      </w:r>
    </w:p>
    <w:p w14:paraId="1C6CC06C" w14:textId="77777777" w:rsidR="00DF2EF0" w:rsidRPr="0040147A"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131EBA8A" w14:textId="77777777" w:rsidR="00DF2EF0"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40147A">
        <w:rPr>
          <w:rFonts w:ascii="Arial" w:hAnsi="Arial" w:cs="Arial"/>
          <w:color w:val="000000"/>
          <w:spacing w:val="3"/>
          <w:sz w:val="24"/>
        </w:rPr>
        <w:t xml:space="preserve">di essere in regola con le norme che disciplinano il diritto al lavoro dei disabili, ai sensi </w:t>
      </w:r>
      <w:r w:rsidRPr="0040147A">
        <w:rPr>
          <w:rFonts w:ascii="Arial" w:hAnsi="Arial" w:cs="Arial"/>
          <w:color w:val="000000"/>
          <w:spacing w:val="1"/>
          <w:sz w:val="24"/>
        </w:rPr>
        <w:t xml:space="preserve">dell'art. 17 della L. n. 68/1999 (articolo 80, </w:t>
      </w:r>
      <w:r w:rsidRPr="0040147A">
        <w:rPr>
          <w:rFonts w:ascii="Arial" w:hAnsi="Arial" w:cs="Arial"/>
          <w:b/>
          <w:color w:val="000000"/>
          <w:spacing w:val="1"/>
          <w:sz w:val="23"/>
        </w:rPr>
        <w:t xml:space="preserve">comma 5, lettera i) del </w:t>
      </w:r>
      <w:proofErr w:type="spellStart"/>
      <w:r w:rsidRPr="0040147A">
        <w:rPr>
          <w:rFonts w:ascii="Arial" w:hAnsi="Arial" w:cs="Arial"/>
          <w:color w:val="000000"/>
          <w:spacing w:val="1"/>
          <w:sz w:val="24"/>
        </w:rPr>
        <w:t>D.Lgs.</w:t>
      </w:r>
      <w:proofErr w:type="spellEnd"/>
      <w:r w:rsidRPr="0040147A">
        <w:rPr>
          <w:rFonts w:ascii="Arial" w:hAnsi="Arial" w:cs="Arial"/>
          <w:color w:val="000000"/>
          <w:spacing w:val="1"/>
          <w:sz w:val="24"/>
        </w:rPr>
        <w:t xml:space="preserve"> 50/2016);</w:t>
      </w:r>
    </w:p>
    <w:p w14:paraId="1CE708AA" w14:textId="77777777" w:rsidR="00DF2EF0" w:rsidRPr="0040147A"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66443500" w14:textId="77777777" w:rsidR="00DF2EF0" w:rsidRPr="00EA649F"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2"/>
          <w:sz w:val="24"/>
        </w:rPr>
        <w:t xml:space="preserve">che il sottoscritto e tutti i soggetti indicati al medesimo art. 80 non sono stati vittima dei reati </w:t>
      </w:r>
      <w:r w:rsidRPr="00EA649F">
        <w:rPr>
          <w:rFonts w:ascii="Arial" w:hAnsi="Arial" w:cs="Arial"/>
          <w:color w:val="000000"/>
          <w:spacing w:val="2"/>
          <w:sz w:val="24"/>
        </w:rPr>
        <w:t xml:space="preserve">previsti e puniti dagli articoli 317 e 629 del codice penale aggravati ai sensi dell'articolo 7 </w:t>
      </w:r>
      <w:r w:rsidRPr="00EA649F">
        <w:rPr>
          <w:rFonts w:ascii="Arial" w:hAnsi="Arial" w:cs="Arial"/>
          <w:color w:val="000000"/>
          <w:spacing w:val="-2"/>
          <w:sz w:val="24"/>
        </w:rPr>
        <w:t xml:space="preserve">del decreto legge 13 maggio 1991 n. 152, convertito, con modificazioni, dalla legge 12 luglio </w:t>
      </w:r>
      <w:r w:rsidRPr="00EA649F">
        <w:rPr>
          <w:rFonts w:ascii="Arial" w:hAnsi="Arial" w:cs="Arial"/>
          <w:color w:val="000000"/>
          <w:sz w:val="24"/>
        </w:rPr>
        <w:t xml:space="preserve">1991, n. 203 (articolo 80, </w:t>
      </w:r>
      <w:r w:rsidRPr="00EA649F">
        <w:rPr>
          <w:rFonts w:ascii="Arial" w:hAnsi="Arial" w:cs="Arial"/>
          <w:b/>
          <w:color w:val="000000"/>
          <w:sz w:val="23"/>
        </w:rPr>
        <w:t xml:space="preserve">comma 5, lettera l) </w:t>
      </w:r>
      <w:r w:rsidRPr="00EA649F">
        <w:rPr>
          <w:rFonts w:ascii="Arial" w:hAnsi="Arial" w:cs="Arial"/>
          <w:color w:val="000000"/>
          <w:sz w:val="24"/>
        </w:rPr>
        <w:t xml:space="preserve">del </w:t>
      </w:r>
      <w:proofErr w:type="spellStart"/>
      <w:r w:rsidRPr="00EA649F">
        <w:rPr>
          <w:rFonts w:ascii="Arial" w:hAnsi="Arial" w:cs="Arial"/>
          <w:color w:val="000000"/>
          <w:sz w:val="24"/>
        </w:rPr>
        <w:t>D.Lgs.</w:t>
      </w:r>
      <w:proofErr w:type="spellEnd"/>
      <w:r w:rsidRPr="00EA649F">
        <w:rPr>
          <w:rFonts w:ascii="Arial" w:hAnsi="Arial" w:cs="Arial"/>
          <w:color w:val="000000"/>
          <w:sz w:val="24"/>
        </w:rPr>
        <w:t xml:space="preserve"> 50/2016);</w:t>
      </w:r>
    </w:p>
    <w:p w14:paraId="61B239A2" w14:textId="77777777" w:rsidR="00DF2EF0" w:rsidRDefault="00DF2EF0" w:rsidP="00DF2EF0">
      <w:pPr>
        <w:pStyle w:val="Paragrafoelenco"/>
        <w:spacing w:after="0" w:line="240" w:lineRule="auto"/>
        <w:ind w:left="1440" w:right="72"/>
        <w:contextualSpacing/>
        <w:jc w:val="both"/>
        <w:rPr>
          <w:rFonts w:ascii="Arial" w:hAnsi="Arial" w:cs="Arial"/>
          <w:color w:val="000000"/>
          <w:spacing w:val="1"/>
          <w:sz w:val="24"/>
        </w:rPr>
      </w:pPr>
    </w:p>
    <w:p w14:paraId="0D59E6A1" w14:textId="77777777" w:rsidR="00DF2EF0" w:rsidRPr="00EA649F" w:rsidRDefault="00DF2EF0" w:rsidP="00DF2EF0">
      <w:pPr>
        <w:pStyle w:val="Paragrafoelenco"/>
        <w:numPr>
          <w:ilvl w:val="0"/>
          <w:numId w:val="25"/>
        </w:numPr>
        <w:spacing w:after="0" w:line="240" w:lineRule="auto"/>
        <w:ind w:right="72" w:hanging="731"/>
        <w:contextualSpacing/>
        <w:jc w:val="both"/>
        <w:rPr>
          <w:rFonts w:ascii="Arial" w:hAnsi="Arial" w:cs="Arial"/>
          <w:color w:val="000000"/>
          <w:spacing w:val="1"/>
          <w:sz w:val="24"/>
        </w:rPr>
      </w:pPr>
      <w:r w:rsidRPr="00EA649F">
        <w:rPr>
          <w:rFonts w:ascii="Arial" w:hAnsi="Arial" w:cs="Arial"/>
          <w:color w:val="000000"/>
          <w:spacing w:val="1"/>
          <w:sz w:val="24"/>
        </w:rPr>
        <w:t xml:space="preserve">di non trovarsi rispetto ad un altro partecipante alla medesima procedura di affidamento, in </w:t>
      </w:r>
      <w:r w:rsidRPr="00EA649F">
        <w:rPr>
          <w:rFonts w:ascii="Arial" w:hAnsi="Arial" w:cs="Arial"/>
          <w:color w:val="000000"/>
          <w:spacing w:val="4"/>
          <w:sz w:val="24"/>
        </w:rPr>
        <w:t xml:space="preserve">una situazione di controllo di cui all'articolo 2359 del codice civile o in una qualsiasi </w:t>
      </w:r>
      <w:r w:rsidRPr="00EA649F">
        <w:rPr>
          <w:rFonts w:ascii="Arial" w:hAnsi="Arial" w:cs="Arial"/>
          <w:color w:val="000000"/>
          <w:spacing w:val="1"/>
          <w:sz w:val="24"/>
        </w:rPr>
        <w:t xml:space="preserve">relazione, anche di fatto, se la situazione di controllo o la relazione comporti che le offerte sono imputabili ad un unico centro decisionale (articolo 80, </w:t>
      </w:r>
      <w:r w:rsidRPr="00EA649F">
        <w:rPr>
          <w:rFonts w:ascii="Arial" w:hAnsi="Arial" w:cs="Arial"/>
          <w:b/>
          <w:color w:val="000000"/>
          <w:spacing w:val="1"/>
          <w:sz w:val="23"/>
        </w:rPr>
        <w:t xml:space="preserve">comma 5, lettera m) </w:t>
      </w:r>
      <w:r w:rsidRPr="00EA649F">
        <w:rPr>
          <w:rFonts w:ascii="Arial" w:hAnsi="Arial" w:cs="Arial"/>
          <w:color w:val="000000"/>
          <w:spacing w:val="1"/>
          <w:sz w:val="23"/>
        </w:rPr>
        <w:t xml:space="preserve">del </w:t>
      </w:r>
      <w:proofErr w:type="spellStart"/>
      <w:r w:rsidRPr="00EA649F">
        <w:rPr>
          <w:rFonts w:ascii="Arial" w:hAnsi="Arial" w:cs="Arial"/>
          <w:color w:val="000000"/>
          <w:spacing w:val="1"/>
          <w:sz w:val="24"/>
        </w:rPr>
        <w:t>D.Lgs.</w:t>
      </w:r>
      <w:proofErr w:type="spellEnd"/>
      <w:r w:rsidRPr="00EA649F">
        <w:rPr>
          <w:rFonts w:ascii="Arial" w:hAnsi="Arial" w:cs="Arial"/>
          <w:color w:val="000000"/>
          <w:spacing w:val="1"/>
          <w:sz w:val="24"/>
        </w:rPr>
        <w:t xml:space="preserve"> </w:t>
      </w:r>
      <w:r w:rsidRPr="00EA649F">
        <w:rPr>
          <w:rFonts w:ascii="Arial" w:hAnsi="Arial" w:cs="Arial"/>
          <w:color w:val="000000"/>
          <w:sz w:val="24"/>
        </w:rPr>
        <w:t>50/2016).</w:t>
      </w:r>
    </w:p>
    <w:p w14:paraId="4CF15BBF" w14:textId="77777777" w:rsidR="00DF2EF0" w:rsidRDefault="00DF2EF0" w:rsidP="00DF2EF0">
      <w:pPr>
        <w:ind w:left="709"/>
        <w:jc w:val="center"/>
        <w:rPr>
          <w:rFonts w:ascii="Arial" w:hAnsi="Arial" w:cs="Arial"/>
          <w:b/>
          <w:color w:val="000000"/>
          <w:spacing w:val="4"/>
          <w:sz w:val="23"/>
        </w:rPr>
      </w:pPr>
    </w:p>
    <w:p w14:paraId="62597D22" w14:textId="77777777" w:rsidR="00DF2EF0" w:rsidRPr="00EA649F" w:rsidRDefault="00DF2EF0" w:rsidP="00DF2EF0">
      <w:pPr>
        <w:ind w:left="709"/>
        <w:jc w:val="center"/>
        <w:rPr>
          <w:rFonts w:ascii="Arial" w:hAnsi="Arial" w:cs="Arial"/>
          <w:b/>
          <w:color w:val="000000"/>
          <w:spacing w:val="4"/>
          <w:sz w:val="23"/>
        </w:rPr>
      </w:pPr>
      <w:r w:rsidRPr="00EA649F">
        <w:rPr>
          <w:rFonts w:ascii="Arial" w:hAnsi="Arial" w:cs="Arial"/>
          <w:b/>
        </w:rPr>
        <w:t>DICHIARA</w:t>
      </w:r>
      <w:r w:rsidRPr="00EA649F">
        <w:rPr>
          <w:rFonts w:ascii="Arial" w:hAnsi="Arial" w:cs="Arial"/>
          <w:b/>
          <w:color w:val="000000"/>
          <w:spacing w:val="4"/>
          <w:sz w:val="23"/>
        </w:rPr>
        <w:t xml:space="preserve"> Altresì</w:t>
      </w:r>
    </w:p>
    <w:p w14:paraId="1E227DE3" w14:textId="77777777" w:rsidR="00DF2EF0" w:rsidRPr="00EA649F" w:rsidRDefault="00DF2EF0" w:rsidP="00DF2EF0">
      <w:pPr>
        <w:pStyle w:val="Paragrafoelenco"/>
        <w:numPr>
          <w:ilvl w:val="0"/>
          <w:numId w:val="26"/>
        </w:numPr>
        <w:spacing w:after="0" w:line="240" w:lineRule="auto"/>
        <w:contextualSpacing/>
        <w:jc w:val="both"/>
        <w:rPr>
          <w:rFonts w:ascii="Arial" w:hAnsi="Arial" w:cs="Arial"/>
          <w:color w:val="000000"/>
          <w:spacing w:val="1"/>
          <w:sz w:val="24"/>
        </w:rPr>
      </w:pPr>
      <w:r w:rsidRPr="00EA649F">
        <w:rPr>
          <w:rFonts w:ascii="Arial" w:hAnsi="Arial" w:cs="Arial"/>
          <w:color w:val="000000"/>
          <w:spacing w:val="1"/>
          <w:sz w:val="24"/>
        </w:rPr>
        <w:t xml:space="preserve">che non sussistono le condizioni di cui all'art. 53, comma 16-ter, del </w:t>
      </w:r>
      <w:proofErr w:type="gramStart"/>
      <w:r w:rsidRPr="00EA649F">
        <w:rPr>
          <w:rFonts w:ascii="Arial" w:hAnsi="Arial" w:cs="Arial"/>
          <w:color w:val="000000"/>
          <w:spacing w:val="1"/>
          <w:sz w:val="24"/>
        </w:rPr>
        <w:t>D.Lgs</w:t>
      </w:r>
      <w:proofErr w:type="gramEnd"/>
      <w:r w:rsidRPr="00EA649F">
        <w:rPr>
          <w:rFonts w:ascii="Arial" w:hAnsi="Arial" w:cs="Arial"/>
          <w:color w:val="000000"/>
          <w:spacing w:val="1"/>
          <w:sz w:val="24"/>
        </w:rPr>
        <w:t>.165/2001 o ogni altra situazione che, ai sensi della normativa vigente, determini l'esclusione dalle gare di appalto e/o l'incapacità di contrarre con la Pubblica Amministrazione;</w:t>
      </w:r>
    </w:p>
    <w:p w14:paraId="2C441C99" w14:textId="77777777" w:rsidR="00DF2EF0" w:rsidRDefault="00DF2EF0" w:rsidP="00DF2EF0">
      <w:pPr>
        <w:ind w:left="360"/>
        <w:jc w:val="both"/>
        <w:rPr>
          <w:rFonts w:ascii="Arial" w:hAnsi="Arial" w:cs="Arial"/>
          <w:color w:val="000000"/>
          <w:spacing w:val="4"/>
        </w:rPr>
      </w:pPr>
    </w:p>
    <w:p w14:paraId="4C09D6B9" w14:textId="77777777" w:rsidR="00DF2EF0" w:rsidRDefault="00DF2EF0" w:rsidP="00DF2EF0">
      <w:pPr>
        <w:ind w:left="360"/>
        <w:jc w:val="both"/>
        <w:rPr>
          <w:rFonts w:ascii="Arial" w:hAnsi="Arial" w:cs="Arial"/>
          <w:color w:val="000000"/>
          <w:spacing w:val="4"/>
        </w:rPr>
      </w:pPr>
    </w:p>
    <w:p w14:paraId="307F5970" w14:textId="77777777" w:rsidR="00DF2EF0" w:rsidRDefault="00DF2EF0" w:rsidP="00DF2EF0">
      <w:pPr>
        <w:ind w:left="360"/>
        <w:jc w:val="both"/>
        <w:rPr>
          <w:rFonts w:ascii="Arial" w:hAnsi="Arial" w:cs="Arial"/>
          <w:color w:val="000000"/>
          <w:spacing w:val="4"/>
        </w:rPr>
      </w:pPr>
    </w:p>
    <w:p w14:paraId="2096FC8D" w14:textId="77777777" w:rsidR="00DF2EF0" w:rsidRDefault="00DF2EF0" w:rsidP="00DF2EF0">
      <w:pPr>
        <w:ind w:left="360"/>
        <w:jc w:val="both"/>
        <w:rPr>
          <w:rFonts w:ascii="Arial" w:hAnsi="Arial" w:cs="Arial"/>
          <w:color w:val="000000"/>
          <w:spacing w:val="4"/>
        </w:rPr>
      </w:pPr>
      <w:r w:rsidRPr="00EA649F">
        <w:rPr>
          <w:rFonts w:ascii="Arial" w:hAnsi="Arial" w:cs="Arial"/>
          <w:color w:val="000000"/>
          <w:spacing w:val="4"/>
        </w:rPr>
        <w:t>Data _________________________</w:t>
      </w:r>
    </w:p>
    <w:p w14:paraId="5B635F0C" w14:textId="77777777" w:rsidR="00DF2EF0" w:rsidRDefault="00DF2EF0" w:rsidP="00DF2EF0">
      <w:pPr>
        <w:ind w:left="360"/>
        <w:jc w:val="both"/>
        <w:rPr>
          <w:rFonts w:ascii="Arial" w:hAnsi="Arial" w:cs="Arial"/>
          <w:color w:val="000000"/>
          <w:spacing w:val="4"/>
        </w:rPr>
      </w:pPr>
    </w:p>
    <w:p w14:paraId="0E42478C" w14:textId="77777777" w:rsidR="00DF2EF0" w:rsidRDefault="00DF2EF0" w:rsidP="00DF2EF0">
      <w:pPr>
        <w:ind w:left="360"/>
        <w:jc w:val="both"/>
        <w:rPr>
          <w:rFonts w:ascii="Arial" w:hAnsi="Arial" w:cs="Arial"/>
          <w:color w:val="000000"/>
          <w:spacing w:val="4"/>
        </w:rPr>
      </w:pPr>
    </w:p>
    <w:p w14:paraId="1FBF86D3" w14:textId="77777777" w:rsidR="00DF2EF0" w:rsidRPr="00EA649F" w:rsidRDefault="00DF2EF0" w:rsidP="00DF2EF0">
      <w:pPr>
        <w:ind w:left="360"/>
        <w:jc w:val="both"/>
        <w:rPr>
          <w:rFonts w:ascii="Arial" w:hAnsi="Arial" w:cs="Arial"/>
          <w:color w:val="000000"/>
          <w:spacing w:val="4"/>
        </w:rPr>
      </w:pPr>
    </w:p>
    <w:p w14:paraId="11A412A3" w14:textId="77777777" w:rsidR="00DF2EF0" w:rsidRDefault="00DF2EF0" w:rsidP="00DF2EF0">
      <w:pPr>
        <w:ind w:left="5316" w:firstLine="348"/>
        <w:jc w:val="both"/>
        <w:rPr>
          <w:rFonts w:ascii="Arial" w:hAnsi="Arial" w:cs="Arial"/>
          <w:color w:val="000000"/>
          <w:spacing w:val="4"/>
        </w:rPr>
      </w:pPr>
      <w:r>
        <w:rPr>
          <w:rFonts w:ascii="Arial" w:hAnsi="Arial" w:cs="Arial"/>
          <w:color w:val="000000"/>
          <w:spacing w:val="4"/>
        </w:rPr>
        <w:t xml:space="preserve">     </w:t>
      </w:r>
      <w:r w:rsidRPr="00EA649F">
        <w:rPr>
          <w:rFonts w:ascii="Arial" w:hAnsi="Arial" w:cs="Arial"/>
          <w:color w:val="000000"/>
          <w:spacing w:val="4"/>
        </w:rPr>
        <w:t>Timbro e firma</w:t>
      </w:r>
    </w:p>
    <w:p w14:paraId="5E6BC3B7" w14:textId="77777777" w:rsidR="00DF2EF0" w:rsidRPr="00EA649F" w:rsidRDefault="00DF2EF0" w:rsidP="00DF2EF0">
      <w:pPr>
        <w:ind w:left="5316" w:firstLine="348"/>
        <w:jc w:val="both"/>
        <w:rPr>
          <w:rFonts w:ascii="Arial" w:hAnsi="Arial" w:cs="Arial"/>
          <w:color w:val="000000"/>
          <w:spacing w:val="4"/>
        </w:rPr>
      </w:pPr>
      <w:r w:rsidRPr="00EA649F">
        <w:rPr>
          <w:rFonts w:ascii="Arial" w:hAnsi="Arial" w:cs="Arial"/>
          <w:color w:val="000000"/>
          <w:spacing w:val="4"/>
        </w:rPr>
        <w:t xml:space="preserve"> _________________</w:t>
      </w:r>
    </w:p>
    <w:p w14:paraId="67402EC7" w14:textId="77777777" w:rsidR="00DF2EF0" w:rsidRDefault="00DF2EF0" w:rsidP="00DF2EF0">
      <w:pPr>
        <w:jc w:val="both"/>
        <w:rPr>
          <w:rFonts w:ascii="Arial" w:hAnsi="Arial" w:cs="Arial"/>
          <w:b/>
          <w:i/>
          <w:color w:val="000000"/>
          <w:spacing w:val="4"/>
        </w:rPr>
      </w:pPr>
    </w:p>
    <w:p w14:paraId="244F6654" w14:textId="77777777" w:rsidR="00DF2EF0" w:rsidRDefault="00DF2EF0" w:rsidP="00DF2EF0">
      <w:pPr>
        <w:jc w:val="both"/>
        <w:rPr>
          <w:rFonts w:ascii="Arial" w:hAnsi="Arial" w:cs="Arial"/>
          <w:b/>
          <w:i/>
          <w:color w:val="000000"/>
          <w:spacing w:val="4"/>
        </w:rPr>
      </w:pPr>
    </w:p>
    <w:p w14:paraId="15157CC9" w14:textId="77777777" w:rsidR="00DF2EF0" w:rsidRDefault="00DF2EF0" w:rsidP="00DF2EF0">
      <w:pPr>
        <w:jc w:val="both"/>
        <w:rPr>
          <w:rFonts w:ascii="Arial" w:hAnsi="Arial" w:cs="Arial"/>
          <w:b/>
          <w:i/>
          <w:color w:val="000000"/>
          <w:spacing w:val="4"/>
        </w:rPr>
      </w:pPr>
    </w:p>
    <w:p w14:paraId="7460DD72" w14:textId="77777777" w:rsidR="00DF2EF0" w:rsidRDefault="00DF2EF0" w:rsidP="00DF2EF0">
      <w:pPr>
        <w:jc w:val="both"/>
        <w:rPr>
          <w:rFonts w:ascii="Arial" w:hAnsi="Arial" w:cs="Arial"/>
          <w:b/>
          <w:i/>
          <w:color w:val="000000"/>
          <w:spacing w:val="4"/>
        </w:rPr>
      </w:pPr>
    </w:p>
    <w:p w14:paraId="431C419F" w14:textId="77777777" w:rsidR="00DF2EF0" w:rsidRDefault="00DF2EF0" w:rsidP="00DF2EF0">
      <w:pPr>
        <w:jc w:val="both"/>
        <w:rPr>
          <w:rFonts w:ascii="Arial" w:hAnsi="Arial" w:cs="Arial"/>
          <w:b/>
          <w:i/>
          <w:color w:val="000000"/>
          <w:spacing w:val="4"/>
        </w:rPr>
      </w:pPr>
    </w:p>
    <w:p w14:paraId="2E0E371F" w14:textId="77777777" w:rsidR="00DF2EF0" w:rsidRPr="00387A93" w:rsidRDefault="00DF2EF0" w:rsidP="00DF2EF0">
      <w:pPr>
        <w:jc w:val="both"/>
        <w:rPr>
          <w:rFonts w:ascii="Arial" w:hAnsi="Arial" w:cs="Arial"/>
          <w:i/>
          <w:iCs/>
          <w:u w:val="single"/>
        </w:rPr>
      </w:pPr>
      <w:r w:rsidRPr="00387A93">
        <w:rPr>
          <w:rFonts w:ascii="Arial" w:hAnsi="Arial" w:cs="Arial"/>
          <w:i/>
          <w:iCs/>
          <w:color w:val="000000"/>
          <w:spacing w:val="4"/>
          <w:u w:val="single"/>
        </w:rPr>
        <w:t xml:space="preserve">Allegare copia fotostatica del documento di identità del sottoscrittore. </w:t>
      </w:r>
    </w:p>
    <w:p w14:paraId="7265693D" w14:textId="77777777" w:rsidR="00DF2EF0" w:rsidRDefault="00DF2EF0" w:rsidP="00DF2EF0">
      <w:pPr>
        <w:pStyle w:val="Corpodeltesto2"/>
      </w:pPr>
    </w:p>
    <w:p w14:paraId="004509F2" w14:textId="77777777" w:rsidR="00E9102E" w:rsidRPr="00DF2EF0" w:rsidRDefault="00E9102E" w:rsidP="00DF2EF0"/>
    <w:sectPr w:rsidR="00E9102E" w:rsidRPr="00DF2EF0" w:rsidSect="000C2C64">
      <w:pgSz w:w="11906" w:h="16838"/>
      <w:pgMar w:top="851" w:right="1134" w:bottom="1276" w:left="1134" w:header="720" w:footer="7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F716" w14:textId="77777777" w:rsidR="006105B2" w:rsidRDefault="006105B2">
      <w:r>
        <w:separator/>
      </w:r>
    </w:p>
  </w:endnote>
  <w:endnote w:type="continuationSeparator" w:id="0">
    <w:p w14:paraId="46060744" w14:textId="77777777" w:rsidR="006105B2" w:rsidRDefault="0061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altName w:val="Gentium Basic"/>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1CE0" w14:textId="77777777" w:rsidR="006105B2" w:rsidRDefault="006105B2">
      <w:r>
        <w:rPr>
          <w:color w:val="000000"/>
        </w:rPr>
        <w:separator/>
      </w:r>
    </w:p>
  </w:footnote>
  <w:footnote w:type="continuationSeparator" w:id="0">
    <w:p w14:paraId="70CC09B0" w14:textId="77777777" w:rsidR="006105B2" w:rsidRDefault="0061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499"/>
    <w:multiLevelType w:val="hybridMultilevel"/>
    <w:tmpl w:val="FFFFFFFF"/>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 w15:restartNumberingAfterBreak="0">
    <w:nsid w:val="0A5A5868"/>
    <w:multiLevelType w:val="multilevel"/>
    <w:tmpl w:val="8A821636"/>
    <w:styleLink w:val="WW8Num4"/>
    <w:lvl w:ilvl="0">
      <w:numFmt w:val="bullet"/>
      <w:pStyle w:val="Stile1"/>
      <w:lvlText w:val=""/>
      <w:lvlJc w:val="left"/>
      <w:rPr>
        <w:rFonts w:ascii="Wingdings" w:hAnsi="Wingdings" w:cs="Wingdings"/>
        <w:spacing w:val="0"/>
        <w:w w:val="100"/>
        <w:position w:val="0"/>
        <w:sz w:val="16"/>
        <w:vertAlign w:val="baseli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D582A4A"/>
    <w:multiLevelType w:val="multilevel"/>
    <w:tmpl w:val="47BC4A90"/>
    <w:styleLink w:val="WW8Num19"/>
    <w:lvl w:ilvl="0">
      <w:start w:val="1"/>
      <w:numFmt w:val="decimal"/>
      <w:lvlText w:val="%1."/>
      <w:lvlJc w:val="left"/>
    </w:lvl>
    <w:lvl w:ilvl="1">
      <w:numFmt w:val="bullet"/>
      <w:lvlText w:val="-"/>
      <w:lvlJc w:val="left"/>
      <w:rPr>
        <w:rFonts w:ascii="Goudy Old Style" w:eastAsia="Maiandra GD" w:hAnsi="Goudy Old Style" w:cs="Maiandra GD"/>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6306EAA"/>
    <w:multiLevelType w:val="hybridMultilevel"/>
    <w:tmpl w:val="FFFFFFFF"/>
    <w:lvl w:ilvl="0" w:tplc="B5A2ADC8">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DD4BF9"/>
    <w:multiLevelType w:val="multilevel"/>
    <w:tmpl w:val="90686FC6"/>
    <w:styleLink w:val="WW8Num1"/>
    <w:lvl w:ilvl="0">
      <w:start w:val="1"/>
      <w:numFmt w:val="decimal"/>
      <w:pStyle w:val="Numeroelenco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C7C0A0B"/>
    <w:multiLevelType w:val="multilevel"/>
    <w:tmpl w:val="CF86E6C8"/>
    <w:styleLink w:val="WW8Num18"/>
    <w:lvl w:ilvl="0">
      <w:start w:val="1"/>
      <w:numFmt w:val="decimal"/>
      <w:lvlText w:val="%1)"/>
      <w:lvlJc w:val="left"/>
      <w:rPr>
        <w:b/>
        <w:u w:val="singl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18B1AA1"/>
    <w:multiLevelType w:val="multilevel"/>
    <w:tmpl w:val="9886B5B4"/>
    <w:styleLink w:val="WW8Num8"/>
    <w:lvl w:ilvl="0">
      <w:start w:val="1"/>
      <w:numFmt w:val="decimal"/>
      <w:pStyle w:val="Elenco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3F17D63"/>
    <w:multiLevelType w:val="multilevel"/>
    <w:tmpl w:val="1E341BB2"/>
    <w:styleLink w:val="WW8Num9"/>
    <w:lvl w:ilvl="0">
      <w:numFmt w:val="bullet"/>
      <w:lvlText w:val="-"/>
      <w:lvlJc w:val="left"/>
      <w:rPr>
        <w:rFonts w:ascii="Goudy Old Style" w:eastAsia="Maiandra GD" w:hAnsi="Goudy Old Style" w:cs="Maiandra G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7867AB4"/>
    <w:multiLevelType w:val="hybridMultilevel"/>
    <w:tmpl w:val="FFFFFFFF"/>
    <w:lvl w:ilvl="0" w:tplc="B5A2ADC8">
      <w:start w:val="1"/>
      <w:numFmt w:val="bullet"/>
      <w:lvlText w:val=""/>
      <w:lvlJc w:val="left"/>
      <w:pPr>
        <w:ind w:left="360" w:hanging="360"/>
      </w:pPr>
      <w:rPr>
        <w:rFonts w:ascii="Wingdings" w:hAnsi="Wingdings" w:hint="default"/>
        <w:sz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212C07"/>
    <w:multiLevelType w:val="hybridMultilevel"/>
    <w:tmpl w:val="FFFFFFFF"/>
    <w:lvl w:ilvl="0" w:tplc="B5A2ADC8">
      <w:start w:val="1"/>
      <w:numFmt w:val="bullet"/>
      <w:lvlText w:val=""/>
      <w:lvlJc w:val="left"/>
      <w:pPr>
        <w:tabs>
          <w:tab w:val="num" w:pos="5910"/>
        </w:tabs>
        <w:ind w:left="5853" w:hanging="453"/>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D3066"/>
    <w:multiLevelType w:val="multilevel"/>
    <w:tmpl w:val="DE6C7C32"/>
    <w:styleLink w:val="WW8Num2"/>
    <w:lvl w:ilvl="0">
      <w:start w:val="1"/>
      <w:numFmt w:val="decimal"/>
      <w:pStyle w:val="elenco10"/>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2B92ED8"/>
    <w:multiLevelType w:val="hybridMultilevel"/>
    <w:tmpl w:val="FFFFFFFF"/>
    <w:lvl w:ilvl="0" w:tplc="8196CCCE">
      <w:start w:val="2"/>
      <w:numFmt w:val="bullet"/>
      <w:lvlText w:val="-"/>
      <w:lvlJc w:val="left"/>
      <w:pPr>
        <w:ind w:left="1069" w:hanging="360"/>
      </w:pPr>
      <w:rPr>
        <w:rFonts w:ascii="Times New Roman" w:eastAsia="Times New Roman" w:hAnsi="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32EA73A2"/>
    <w:multiLevelType w:val="multilevel"/>
    <w:tmpl w:val="AB7E7524"/>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5E14D1"/>
    <w:multiLevelType w:val="multilevel"/>
    <w:tmpl w:val="AA4A4F6E"/>
    <w:styleLink w:val="WW8Num11"/>
    <w:lvl w:ilvl="0">
      <w:start w:val="1"/>
      <w:numFmt w:val="lowerLetter"/>
      <w:lvlText w:val="%1)"/>
      <w:lvlJc w:val="left"/>
      <w:rPr>
        <w:rFonts w:ascii="Verdana" w:hAnsi="Verdana" w:cs="Verdana"/>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3414957"/>
    <w:multiLevelType w:val="multilevel"/>
    <w:tmpl w:val="A726E9F2"/>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9020CE2"/>
    <w:multiLevelType w:val="multilevel"/>
    <w:tmpl w:val="E530EB98"/>
    <w:styleLink w:val="WW8Num6"/>
    <w:lvl w:ilvl="0">
      <w:start w:val="3"/>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47013C1"/>
    <w:multiLevelType w:val="hybridMultilevel"/>
    <w:tmpl w:val="FFFFFFFF"/>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E92665"/>
    <w:multiLevelType w:val="multilevel"/>
    <w:tmpl w:val="5D18B3EA"/>
    <w:styleLink w:val="WW8Num12"/>
    <w:lvl w:ilvl="0">
      <w:numFmt w:val="bullet"/>
      <w:lvlText w:val="-"/>
      <w:lvlJc w:val="left"/>
      <w:rPr>
        <w:rFonts w:ascii="Arial" w:eastAsia="Times New Roman" w:hAnsi="Arial"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573563D3"/>
    <w:multiLevelType w:val="multilevel"/>
    <w:tmpl w:val="BB6A7086"/>
    <w:styleLink w:val="WW8Num17"/>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AB80412"/>
    <w:multiLevelType w:val="multilevel"/>
    <w:tmpl w:val="AF061D48"/>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FBF5D1E"/>
    <w:multiLevelType w:val="multilevel"/>
    <w:tmpl w:val="318C40A4"/>
    <w:styleLink w:val="WW8Num7"/>
    <w:lvl w:ilvl="0">
      <w:start w:val="1"/>
      <w:numFmt w:val="decimal"/>
      <w:pStyle w:val="List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60893657"/>
    <w:multiLevelType w:val="multilevel"/>
    <w:tmpl w:val="F16C7AC8"/>
    <w:styleLink w:val="WW8Num16"/>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37C635F"/>
    <w:multiLevelType w:val="multilevel"/>
    <w:tmpl w:val="F73E99D0"/>
    <w:styleLink w:val="WW8Num10"/>
    <w:lvl w:ilvl="0">
      <w:numFmt w:val="bullet"/>
      <w:lvlText w:val="-"/>
      <w:lvlJc w:val="left"/>
      <w:rPr>
        <w:rFonts w:ascii="Goudy Old Style" w:eastAsia="Maiandra GD" w:hAnsi="Goudy Old Style" w:cs="Maiandra G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64E85AAE"/>
    <w:multiLevelType w:val="multilevel"/>
    <w:tmpl w:val="2E6EA68E"/>
    <w:styleLink w:val="WW8Num13"/>
    <w:lvl w:ilvl="0">
      <w:numFmt w:val="bullet"/>
      <w:lvlText w:val="-"/>
      <w:lvlJc w:val="left"/>
      <w:rPr>
        <w:rFonts w:ascii="Verdana" w:eastAsia="Times New Roman" w:hAnsi="Verdana" w:cs="Times New Roman"/>
        <w:color w:val="00000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9216C87"/>
    <w:multiLevelType w:val="hybridMultilevel"/>
    <w:tmpl w:val="FFFFFFFF"/>
    <w:lvl w:ilvl="0" w:tplc="04100013">
      <w:start w:val="1"/>
      <w:numFmt w:val="upperRoman"/>
      <w:lvlText w:val="%1."/>
      <w:lvlJc w:val="righ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C333458"/>
    <w:multiLevelType w:val="multilevel"/>
    <w:tmpl w:val="FFFFFFFF"/>
    <w:lvl w:ilvl="0">
      <w:start w:val="1"/>
      <w:numFmt w:val="lowerLetter"/>
      <w:lvlText w:val="%1)"/>
      <w:lvlJc w:val="left"/>
      <w:pPr>
        <w:tabs>
          <w:tab w:val="decimal" w:pos="360"/>
        </w:tabs>
        <w:ind w:left="720"/>
      </w:pPr>
      <w:rPr>
        <w:rFonts w:ascii="Arial" w:hAnsi="Arial" w:cs="Arial" w:hint="default"/>
        <w:strike w:val="0"/>
        <w:color w:val="000000"/>
        <w:spacing w:val="-1"/>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D920DC3"/>
    <w:multiLevelType w:val="multilevel"/>
    <w:tmpl w:val="4E1E578C"/>
    <w:styleLink w:val="WW8Num3"/>
    <w:lvl w:ilvl="0">
      <w:start w:val="1"/>
      <w:numFmt w:val="decimal"/>
      <w:pStyle w:val="Numeroelenc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EF67C9A"/>
    <w:multiLevelType w:val="multilevel"/>
    <w:tmpl w:val="CF60475A"/>
    <w:styleLink w:val="WW8Num14"/>
    <w:lvl w:ilvl="0">
      <w:start w:val="1"/>
      <w:numFmt w:val="lowerLetter"/>
      <w:lvlText w:val="%1."/>
      <w:lvlJc w:val="left"/>
      <w:rPr>
        <w:b/>
        <w:u w:val="singl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35831796">
    <w:abstractNumId w:val="4"/>
  </w:num>
  <w:num w:numId="2" w16cid:durableId="1264846046">
    <w:abstractNumId w:val="10"/>
  </w:num>
  <w:num w:numId="3" w16cid:durableId="879971924">
    <w:abstractNumId w:val="26"/>
  </w:num>
  <w:num w:numId="4" w16cid:durableId="301158718">
    <w:abstractNumId w:val="1"/>
  </w:num>
  <w:num w:numId="5" w16cid:durableId="2112238309">
    <w:abstractNumId w:val="14"/>
  </w:num>
  <w:num w:numId="6" w16cid:durableId="1592346884">
    <w:abstractNumId w:val="15"/>
  </w:num>
  <w:num w:numId="7" w16cid:durableId="614799905">
    <w:abstractNumId w:val="20"/>
  </w:num>
  <w:num w:numId="8" w16cid:durableId="718824800">
    <w:abstractNumId w:val="6"/>
  </w:num>
  <w:num w:numId="9" w16cid:durableId="577398021">
    <w:abstractNumId w:val="7"/>
  </w:num>
  <w:num w:numId="10" w16cid:durableId="561982733">
    <w:abstractNumId w:val="22"/>
  </w:num>
  <w:num w:numId="11" w16cid:durableId="302001777">
    <w:abstractNumId w:val="13"/>
  </w:num>
  <w:num w:numId="12" w16cid:durableId="554006259">
    <w:abstractNumId w:val="17"/>
  </w:num>
  <w:num w:numId="13" w16cid:durableId="518277228">
    <w:abstractNumId w:val="23"/>
  </w:num>
  <w:num w:numId="14" w16cid:durableId="632445813">
    <w:abstractNumId w:val="27"/>
  </w:num>
  <w:num w:numId="15" w16cid:durableId="983198328">
    <w:abstractNumId w:val="19"/>
  </w:num>
  <w:num w:numId="16" w16cid:durableId="1697081062">
    <w:abstractNumId w:val="21"/>
  </w:num>
  <w:num w:numId="17" w16cid:durableId="1876580175">
    <w:abstractNumId w:val="18"/>
  </w:num>
  <w:num w:numId="18" w16cid:durableId="296179681">
    <w:abstractNumId w:val="5"/>
  </w:num>
  <w:num w:numId="19" w16cid:durableId="8608496">
    <w:abstractNumId w:val="2"/>
  </w:num>
  <w:num w:numId="20" w16cid:durableId="1876383498">
    <w:abstractNumId w:val="12"/>
  </w:num>
  <w:num w:numId="21" w16cid:durableId="1196192723">
    <w:abstractNumId w:val="9"/>
  </w:num>
  <w:num w:numId="22" w16cid:durableId="912156999">
    <w:abstractNumId w:val="8"/>
  </w:num>
  <w:num w:numId="23" w16cid:durableId="632054303">
    <w:abstractNumId w:val="3"/>
  </w:num>
  <w:num w:numId="24" w16cid:durableId="373889683">
    <w:abstractNumId w:val="25"/>
  </w:num>
  <w:num w:numId="25" w16cid:durableId="675689026">
    <w:abstractNumId w:val="0"/>
  </w:num>
  <w:num w:numId="26" w16cid:durableId="1163085266">
    <w:abstractNumId w:val="11"/>
  </w:num>
  <w:num w:numId="27" w16cid:durableId="1256665829">
    <w:abstractNumId w:val="16"/>
  </w:num>
  <w:num w:numId="28" w16cid:durableId="7821918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2E"/>
    <w:rsid w:val="000C2C64"/>
    <w:rsid w:val="00103E61"/>
    <w:rsid w:val="001A77B7"/>
    <w:rsid w:val="001F41F0"/>
    <w:rsid w:val="00401E59"/>
    <w:rsid w:val="00526242"/>
    <w:rsid w:val="006105B2"/>
    <w:rsid w:val="00634B56"/>
    <w:rsid w:val="006B07FB"/>
    <w:rsid w:val="008C3A96"/>
    <w:rsid w:val="00B4537D"/>
    <w:rsid w:val="00D157CE"/>
    <w:rsid w:val="00DF2EF0"/>
    <w:rsid w:val="00E9102E"/>
    <w:rsid w:val="00EB5D9F"/>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D4D27"/>
  <w15:docId w15:val="{DA38B89D-CA9B-4859-BC59-845D396C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overflowPunct w:val="0"/>
      <w:autoSpaceDE w:val="0"/>
      <w:spacing w:before="120"/>
      <w:jc w:val="center"/>
      <w:outlineLvl w:val="0"/>
    </w:pPr>
    <w:rPr>
      <w:rFonts w:ascii="Times New Roman" w:hAnsi="Times New Roman" w:cs="Times New Roman"/>
      <w:b/>
      <w:sz w:val="22"/>
      <w:szCs w:val="52"/>
    </w:rPr>
  </w:style>
  <w:style w:type="paragraph" w:styleId="Titolo2">
    <w:name w:val="heading 2"/>
    <w:basedOn w:val="Standard"/>
    <w:next w:val="Standard"/>
    <w:pPr>
      <w:keepNext/>
      <w:spacing w:before="120" w:after="60"/>
      <w:jc w:val="center"/>
      <w:outlineLvl w:val="1"/>
    </w:pPr>
    <w:rPr>
      <w:b/>
      <w:sz w:val="22"/>
    </w:rPr>
  </w:style>
  <w:style w:type="paragraph" w:styleId="Titolo3">
    <w:name w:val="heading 3"/>
    <w:basedOn w:val="Standard"/>
    <w:next w:val="Standard"/>
    <w:pPr>
      <w:keepNext/>
      <w:pBdr>
        <w:top w:val="single" w:sz="4" w:space="1" w:color="000000"/>
        <w:left w:val="single" w:sz="4" w:space="4" w:color="000000"/>
        <w:bottom w:val="single" w:sz="4" w:space="1" w:color="000000"/>
        <w:right w:val="single" w:sz="4" w:space="4" w:color="000000"/>
      </w:pBdr>
      <w:spacing w:after="240"/>
      <w:jc w:val="both"/>
      <w:outlineLvl w:val="2"/>
    </w:pPr>
    <w:rPr>
      <w:rFonts w:ascii="Verdana" w:hAnsi="Verdana"/>
      <w:b/>
      <w:bCs/>
      <w:smallCaps/>
      <w:sz w:val="16"/>
      <w:szCs w:val="26"/>
    </w:rPr>
  </w:style>
  <w:style w:type="paragraph" w:styleId="Titolo4">
    <w:name w:val="heading 4"/>
    <w:basedOn w:val="Standard"/>
    <w:next w:val="Standard"/>
    <w:pPr>
      <w:keepNext/>
      <w:spacing w:before="200"/>
      <w:jc w:val="center"/>
      <w:outlineLvl w:val="3"/>
    </w:pPr>
    <w:rPr>
      <w:b/>
      <w:bCs/>
      <w:smallCaps/>
      <w:sz w:val="18"/>
      <w:u w:val="single"/>
    </w:rPr>
  </w:style>
  <w:style w:type="paragraph" w:styleId="Titolo5">
    <w:name w:val="heading 5"/>
    <w:basedOn w:val="Standard"/>
    <w:next w:val="Standard"/>
    <w:pPr>
      <w:keepNext/>
      <w:outlineLvl w:val="4"/>
    </w:pPr>
    <w:rPr>
      <w:i/>
      <w:sz w:val="20"/>
    </w:rPr>
  </w:style>
  <w:style w:type="paragraph" w:styleId="Titolo6">
    <w:name w:val="heading 6"/>
    <w:basedOn w:val="Standard"/>
    <w:next w:val="Standard"/>
    <w:pPr>
      <w:keepNext/>
      <w:outlineLvl w:val="5"/>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New Roman" w:hAnsi="Arial" w:cs="Arial"/>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ind w:firstLine="709"/>
      <w:jc w:val="both"/>
    </w:pPr>
    <w:rPr>
      <w:rFonts w:ascii="Times New Roman" w:hAnsi="Times New Roman" w:cs="Times New Roman"/>
      <w:sz w:val="20"/>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tabs>
        <w:tab w:val="center" w:pos="5670"/>
        <w:tab w:val="right" w:pos="10489"/>
      </w:tabs>
      <w:spacing w:before="120" w:after="360"/>
      <w:ind w:left="851"/>
      <w:jc w:val="center"/>
    </w:pPr>
    <w:rPr>
      <w:b/>
      <w:i/>
      <w:color w:val="FF0000"/>
      <w:sz w:val="22"/>
      <w:u w:val="double"/>
    </w:rPr>
  </w:style>
  <w:style w:type="paragraph" w:styleId="Pidipagina">
    <w:name w:val="footer"/>
    <w:basedOn w:val="Standard"/>
    <w:pPr>
      <w:tabs>
        <w:tab w:val="center" w:pos="4639"/>
        <w:tab w:val="right" w:pos="9458"/>
      </w:tabs>
      <w:spacing w:before="60"/>
      <w:ind w:left="-180"/>
    </w:pPr>
    <w:rPr>
      <w:rFonts w:ascii="Verdana" w:hAnsi="Verdana" w:cs="Verdana"/>
      <w:color w:val="808080"/>
      <w:sz w:val="13"/>
      <w:szCs w:val="16"/>
    </w:rPr>
  </w:style>
  <w:style w:type="paragraph" w:customStyle="1" w:styleId="Stile3">
    <w:name w:val="Stile3"/>
    <w:basedOn w:val="Standard"/>
    <w:pPr>
      <w:keepLines/>
      <w:spacing w:after="240" w:line="220" w:lineRule="exact"/>
      <w:jc w:val="both"/>
    </w:pPr>
    <w:rPr>
      <w:rFonts w:ascii="Verdana" w:hAnsi="Verdana" w:cs="Verdana"/>
      <w:sz w:val="16"/>
      <w:szCs w:val="20"/>
    </w:rPr>
  </w:style>
  <w:style w:type="paragraph" w:customStyle="1" w:styleId="sottotitolo1">
    <w:name w:val="sottotitolo 1"/>
    <w:basedOn w:val="Titolo1"/>
    <w:pPr>
      <w:spacing w:before="0" w:after="120"/>
    </w:pPr>
    <w:rPr>
      <w:sz w:val="20"/>
    </w:rPr>
  </w:style>
  <w:style w:type="paragraph" w:customStyle="1" w:styleId="sottotitolo2">
    <w:name w:val="sottotitolo 2"/>
    <w:basedOn w:val="sottotitolo1"/>
    <w:pPr>
      <w:spacing w:after="0"/>
    </w:pPr>
    <w:rPr>
      <w:rFonts w:ascii="Verdana" w:hAnsi="Verdana" w:cs="Verdana"/>
      <w:sz w:val="16"/>
    </w:rPr>
  </w:style>
  <w:style w:type="paragraph" w:customStyle="1" w:styleId="corpotesto">
    <w:name w:val="corpo testo"/>
    <w:basedOn w:val="Standard"/>
    <w:pPr>
      <w:spacing w:before="60"/>
      <w:ind w:firstLine="567"/>
      <w:jc w:val="both"/>
    </w:pPr>
    <w:rPr>
      <w:rFonts w:ascii="Verdana" w:hAnsi="Verdana" w:cs="Verdana"/>
      <w:sz w:val="14"/>
    </w:rPr>
  </w:style>
  <w:style w:type="paragraph" w:customStyle="1" w:styleId="List1">
    <w:name w:val="List 1"/>
    <w:basedOn w:val="corpotesto"/>
    <w:pPr>
      <w:numPr>
        <w:numId w:val="7"/>
      </w:numPr>
      <w:spacing w:after="60"/>
    </w:pPr>
    <w:rPr>
      <w:i/>
    </w:rPr>
  </w:style>
  <w:style w:type="paragraph" w:customStyle="1" w:styleId="Titolo40">
    <w:name w:val="Titolo4"/>
    <w:basedOn w:val="Titolo3"/>
  </w:style>
  <w:style w:type="paragraph" w:customStyle="1" w:styleId="RESPONSABILI">
    <w:name w:val="RESPONSABILI"/>
    <w:basedOn w:val="Standard"/>
    <w:pPr>
      <w:jc w:val="both"/>
    </w:pPr>
    <w:rPr>
      <w:smallCaps/>
      <w:sz w:val="20"/>
      <w:szCs w:val="20"/>
    </w:rPr>
  </w:style>
  <w:style w:type="paragraph" w:customStyle="1" w:styleId="OGGETTO">
    <w:name w:val="OGGETTO"/>
    <w:basedOn w:val="Standard"/>
    <w:pPr>
      <w:pBdr>
        <w:top w:val="dotted" w:sz="4" w:space="1" w:color="000000"/>
        <w:left w:val="dotted" w:sz="4" w:space="4" w:color="000000"/>
        <w:bottom w:val="dotted" w:sz="4" w:space="1" w:color="000000"/>
        <w:right w:val="dotted" w:sz="4" w:space="4" w:color="000000"/>
      </w:pBdr>
      <w:shd w:val="clear" w:color="auto" w:fill="E6E6E6"/>
      <w:spacing w:before="240" w:after="240"/>
      <w:ind w:left="567" w:right="567"/>
      <w:jc w:val="both"/>
    </w:pPr>
    <w:rPr>
      <w:rFonts w:ascii="Verdana" w:hAnsi="Verdana" w:cs="Verdana"/>
      <w:b/>
      <w:sz w:val="16"/>
      <w:szCs w:val="20"/>
    </w:rPr>
  </w:style>
  <w:style w:type="paragraph" w:customStyle="1" w:styleId="CORPOTESTO0">
    <w:name w:val="CORPO TESTO"/>
    <w:basedOn w:val="Standard"/>
    <w:pPr>
      <w:spacing w:before="120" w:after="120"/>
      <w:ind w:firstLine="737"/>
      <w:jc w:val="both"/>
    </w:pPr>
    <w:rPr>
      <w:sz w:val="16"/>
      <w:szCs w:val="20"/>
    </w:rPr>
  </w:style>
  <w:style w:type="paragraph" w:customStyle="1" w:styleId="TITOLODIRIGENTE">
    <w:name w:val="TITOLO DIRIGENTE"/>
    <w:basedOn w:val="Standard"/>
    <w:pPr>
      <w:spacing w:before="100" w:after="100"/>
      <w:jc w:val="center"/>
    </w:pPr>
    <w:rPr>
      <w:rFonts w:ascii="Verdana" w:hAnsi="Verdana" w:cs="Verdana"/>
      <w:b/>
      <w:smallCaps/>
      <w:spacing w:val="20"/>
      <w:sz w:val="16"/>
      <w:szCs w:val="36"/>
    </w:rPr>
  </w:style>
  <w:style w:type="paragraph" w:customStyle="1" w:styleId="Stile2">
    <w:name w:val="Stile2"/>
    <w:basedOn w:val="Stile3"/>
    <w:pPr>
      <w:spacing w:before="240" w:after="0" w:line="240" w:lineRule="auto"/>
      <w:ind w:firstLine="284"/>
    </w:pPr>
    <w:rPr>
      <w:sz w:val="14"/>
    </w:rPr>
  </w:style>
  <w:style w:type="paragraph" w:styleId="Numeroelenco3">
    <w:name w:val="List Number 3"/>
    <w:basedOn w:val="Standard"/>
    <w:pPr>
      <w:numPr>
        <w:numId w:val="1"/>
      </w:numPr>
    </w:pPr>
  </w:style>
  <w:style w:type="paragraph" w:styleId="Numeroelenco">
    <w:name w:val="List Number"/>
    <w:basedOn w:val="Standard"/>
    <w:pPr>
      <w:numPr>
        <w:numId w:val="3"/>
      </w:numPr>
    </w:pPr>
  </w:style>
  <w:style w:type="paragraph" w:styleId="Numeroelenco2">
    <w:name w:val="List Number 2"/>
    <w:basedOn w:val="Standard"/>
  </w:style>
  <w:style w:type="paragraph" w:customStyle="1" w:styleId="Elenco1">
    <w:name w:val="Elenco 1)"/>
    <w:basedOn w:val="Numeroelenco"/>
    <w:pPr>
      <w:numPr>
        <w:numId w:val="8"/>
      </w:numPr>
      <w:spacing w:before="120"/>
      <w:jc w:val="both"/>
    </w:pPr>
    <w:rPr>
      <w:rFonts w:ascii="Verdana" w:hAnsi="Verdana" w:cs="Verdana"/>
      <w:sz w:val="14"/>
      <w:szCs w:val="20"/>
    </w:rPr>
  </w:style>
  <w:style w:type="paragraph" w:customStyle="1" w:styleId="Stile1">
    <w:name w:val="Stile1"/>
    <w:basedOn w:val="Standard"/>
    <w:pPr>
      <w:numPr>
        <w:numId w:val="4"/>
      </w:numPr>
      <w:spacing w:before="100" w:after="100"/>
      <w:ind w:left="697"/>
      <w:jc w:val="both"/>
    </w:pPr>
    <w:rPr>
      <w:sz w:val="16"/>
      <w:szCs w:val="20"/>
    </w:rPr>
  </w:style>
  <w:style w:type="paragraph" w:customStyle="1" w:styleId="corpotestoCarattere">
    <w:name w:val="corpo testo Carattere"/>
    <w:basedOn w:val="Standard"/>
    <w:pPr>
      <w:spacing w:before="60"/>
      <w:ind w:firstLine="567"/>
      <w:jc w:val="both"/>
    </w:pPr>
    <w:rPr>
      <w:sz w:val="16"/>
    </w:rPr>
  </w:style>
  <w:style w:type="paragraph" w:customStyle="1" w:styleId="StilecorpotestoCorsivoRosso">
    <w:name w:val="Stile corpo testo + Corsivo Rosso"/>
    <w:basedOn w:val="corpotesto"/>
    <w:rPr>
      <w:i/>
      <w:iCs/>
      <w:color w:val="FF0000"/>
    </w:rPr>
  </w:style>
  <w:style w:type="paragraph" w:styleId="Firma">
    <w:name w:val="Signature"/>
    <w:basedOn w:val="Standard"/>
    <w:pPr>
      <w:spacing w:before="100" w:after="100"/>
    </w:pPr>
    <w:rPr>
      <w:rFonts w:ascii="Verdana" w:hAnsi="Verdana" w:cs="Verdana"/>
      <w:sz w:val="14"/>
    </w:rPr>
  </w:style>
  <w:style w:type="paragraph" w:customStyle="1" w:styleId="StilecorpotestoCorsivo">
    <w:name w:val="Stile corpo testo + Corsivo"/>
    <w:basedOn w:val="corpotesto"/>
    <w:rPr>
      <w:i/>
      <w:iCs/>
    </w:rPr>
  </w:style>
  <w:style w:type="paragraph" w:customStyle="1" w:styleId="StileFirmaCorsivo">
    <w:name w:val="Stile Firma + Corsivo"/>
    <w:basedOn w:val="Firma"/>
    <w:rPr>
      <w:i/>
      <w:iCs/>
    </w:rPr>
  </w:style>
  <w:style w:type="paragraph" w:customStyle="1" w:styleId="corpotesto1">
    <w:name w:val="corpotesto"/>
    <w:basedOn w:val="Standard"/>
    <w:pPr>
      <w:spacing w:before="60"/>
      <w:ind w:firstLine="567"/>
      <w:jc w:val="both"/>
    </w:pPr>
    <w:rPr>
      <w:rFonts w:ascii="Verdana" w:hAnsi="Verdana" w:cs="Verdana"/>
      <w:sz w:val="14"/>
      <w:szCs w:val="14"/>
    </w:rPr>
  </w:style>
  <w:style w:type="paragraph" w:styleId="Testofumetto">
    <w:name w:val="Balloon Text"/>
    <w:basedOn w:val="Standard"/>
    <w:rPr>
      <w:rFonts w:ascii="Tahoma" w:hAnsi="Tahoma" w:cs="Tahoma"/>
      <w:sz w:val="16"/>
      <w:szCs w:val="16"/>
    </w:rPr>
  </w:style>
  <w:style w:type="paragraph" w:customStyle="1" w:styleId="elenco10">
    <w:name w:val="elenco1"/>
    <w:basedOn w:val="Standard"/>
    <w:pPr>
      <w:numPr>
        <w:numId w:val="2"/>
      </w:numPr>
      <w:spacing w:before="120"/>
      <w:jc w:val="both"/>
    </w:pPr>
    <w:rPr>
      <w:rFonts w:ascii="Verdana" w:hAnsi="Verdana" w:cs="Verdana"/>
      <w:color w:val="000080"/>
      <w:sz w:val="14"/>
      <w:szCs w:val="14"/>
    </w:rPr>
  </w:style>
  <w:style w:type="paragraph" w:customStyle="1" w:styleId="CorpoTesto2">
    <w:name w:val="CorpoTesto"/>
    <w:basedOn w:val="Standard"/>
    <w:pPr>
      <w:widowControl w:val="0"/>
      <w:spacing w:before="100" w:after="100"/>
      <w:ind w:firstLine="709"/>
      <w:jc w:val="both"/>
    </w:pPr>
    <w:rPr>
      <w:rFonts w:ascii="Verdana" w:hAnsi="Verdana" w:cs="Verdana"/>
      <w:color w:val="003366"/>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Wingdings" w:hAnsi="Wingdings" w:cs="Wingdings"/>
      <w:spacing w:val="0"/>
      <w:w w:val="100"/>
      <w:position w:val="0"/>
      <w:sz w:val="16"/>
      <w:vertAlign w:val="baseli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Goudy Old Style" w:eastAsia="Maiandra GD" w:hAnsi="Goudy Old Style" w:cs="Maiandra GD"/>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Goudy Old Style" w:eastAsia="Maiandra GD" w:hAnsi="Goudy Old Style" w:cs="Maiandra GD"/>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Verdana" w:hAnsi="Verdana" w:cs="Verdana"/>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sz w:val="20"/>
      <w:szCs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Verdana" w:eastAsia="Times New Roman" w:hAnsi="Verdana" w:cs="Times New Roman"/>
      <w:color w:val="000000"/>
      <w:sz w:val="18"/>
      <w:szCs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b/>
      <w:u w:val="singl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Goudy Old Style" w:eastAsia="Maiandra GD" w:hAnsi="Goudy Old Style" w:cs="Maiandra GD"/>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styleId="Enfasicorsivo">
    <w:name w:val="Emphasis"/>
    <w:basedOn w:val="Carpredefinitoparagrafo"/>
    <w:rPr>
      <w:i/>
      <w:iCs/>
    </w:rPr>
  </w:style>
  <w:style w:type="character" w:customStyle="1" w:styleId="VisitedInternetLink">
    <w:name w:val="Visited Internet Link"/>
    <w:basedOn w:val="Carpredefinitoparagrafo"/>
    <w:rPr>
      <w:color w:val="800080"/>
      <w:u w:val="single"/>
    </w:rPr>
  </w:style>
  <w:style w:type="character" w:customStyle="1" w:styleId="StrongEmphasis">
    <w:name w:val="Strong Emphasis"/>
    <w:basedOn w:val="Carpredefinitoparagrafo"/>
    <w:rPr>
      <w:b/>
      <w:bCs/>
    </w:rPr>
  </w:style>
  <w:style w:type="character" w:customStyle="1" w:styleId="corpotestoCarattere1">
    <w:name w:val="corpo testo Carattere1"/>
    <w:basedOn w:val="Carpredefinitoparagrafo"/>
    <w:rPr>
      <w:rFonts w:ascii="Verdana" w:hAnsi="Verdana" w:cs="Verdana"/>
      <w:sz w:val="14"/>
      <w:szCs w:val="24"/>
      <w:lang w:val="it-IT" w:bidi="ar-SA"/>
    </w:rPr>
  </w:style>
  <w:style w:type="character" w:customStyle="1" w:styleId="StilecorpotestoCorsivoRossoCarattere">
    <w:name w:val="Stile corpo testo + Corsivo Rosso Carattere"/>
    <w:basedOn w:val="corpotestoCarattere1"/>
    <w:rPr>
      <w:rFonts w:ascii="Verdana" w:hAnsi="Verdana" w:cs="Verdana"/>
      <w:i/>
      <w:iCs/>
      <w:color w:val="FF0000"/>
      <w:sz w:val="14"/>
      <w:szCs w:val="24"/>
      <w:lang w:val="it-IT" w:bidi="ar-SA"/>
    </w:rPr>
  </w:style>
  <w:style w:type="character" w:customStyle="1" w:styleId="StilecorpotestoCorsivoCarattere">
    <w:name w:val="Stile corpo testo + Corsivo Carattere"/>
    <w:basedOn w:val="corpotestoCarattere1"/>
    <w:rPr>
      <w:rFonts w:ascii="Verdana" w:hAnsi="Verdana" w:cs="Verdana"/>
      <w:i/>
      <w:iCs/>
      <w:sz w:val="14"/>
      <w:szCs w:val="24"/>
      <w:lang w:val="it-IT" w:bidi="ar-SA"/>
    </w:rPr>
  </w:style>
  <w:style w:type="character" w:customStyle="1" w:styleId="CarattereCarattere">
    <w:name w:val="Carattere Carattere"/>
    <w:basedOn w:val="Carpredefinitoparagrafo"/>
    <w:rPr>
      <w:rFonts w:ascii="Verdana" w:hAnsi="Verdana" w:cs="Verdana"/>
      <w:sz w:val="14"/>
      <w:szCs w:val="24"/>
      <w:lang w:val="it-IT" w:bidi="ar-SA"/>
    </w:rPr>
  </w:style>
  <w:style w:type="character" w:customStyle="1" w:styleId="StileFirmaCorsivoCarattere">
    <w:name w:val="Stile Firma + Corsivo Carattere"/>
    <w:basedOn w:val="CarattereCarattere"/>
    <w:rPr>
      <w:rFonts w:ascii="Verdana" w:hAnsi="Verdana" w:cs="Verdana"/>
      <w:i/>
      <w:iCs/>
      <w:sz w:val="14"/>
      <w:szCs w:val="24"/>
      <w:lang w:val="it-IT" w:bidi="ar-SA"/>
    </w:rPr>
  </w:style>
  <w:style w:type="character" w:customStyle="1" w:styleId="corpotestoCarattereCarattere">
    <w:name w:val="corpo testo Carattere Carattere"/>
    <w:basedOn w:val="Carpredefinitoparagrafo"/>
    <w:rPr>
      <w:rFonts w:ascii="Arial" w:hAnsi="Arial" w:cs="Arial"/>
      <w:sz w:val="16"/>
      <w:szCs w:val="24"/>
      <w:lang w:val="it-IT" w:bidi="ar-SA"/>
    </w:rPr>
  </w:style>
  <w:style w:type="character" w:customStyle="1" w:styleId="CorpoTestoCarattere0">
    <w:name w:val="CorpoTesto Carattere"/>
    <w:basedOn w:val="Carpredefinitoparagrafo"/>
    <w:rPr>
      <w:rFonts w:ascii="Verdana" w:hAnsi="Verdana" w:cs="Verdana"/>
      <w:color w:val="003366"/>
      <w:sz w:val="16"/>
      <w:szCs w:val="24"/>
      <w:lang w:val="it-IT" w:bidi="ar-SA"/>
    </w:rPr>
  </w:style>
  <w:style w:type="character" w:styleId="Enfasigrassetto">
    <w:name w:val="Strong"/>
    <w:uiPriority w:val="99"/>
    <w:qFormat/>
    <w:rPr>
      <w:b/>
    </w:rPr>
  </w:style>
  <w:style w:type="character" w:customStyle="1" w:styleId="BulletSymbols">
    <w:name w:val="Bullet Symbols"/>
    <w:rPr>
      <w:rFonts w:ascii="OpenSymbol" w:eastAsia="OpenSymbol" w:hAnsi="OpenSymbol" w:cs="OpenSymbol"/>
    </w:rPr>
  </w:style>
  <w:style w:type="paragraph" w:styleId="Corpotesto3">
    <w:name w:val="Body Text"/>
    <w:basedOn w:val="Normale"/>
    <w:pPr>
      <w:widowControl/>
      <w:suppressAutoHyphens w:val="0"/>
      <w:jc w:val="both"/>
      <w:textAlignment w:val="auto"/>
    </w:pPr>
    <w:rPr>
      <w:rFonts w:ascii="Arial Narrow" w:eastAsia="Times New Roman" w:hAnsi="Arial Narrow" w:cs="Arial Narrow"/>
      <w:kern w:val="0"/>
      <w:lang w:eastAsia="it-IT" w:bidi="ar-SA"/>
    </w:rPr>
  </w:style>
  <w:style w:type="character" w:customStyle="1" w:styleId="CorpotestoCarattere2">
    <w:name w:val="Corpo testo Carattere"/>
    <w:basedOn w:val="Carpredefinitoparagrafo"/>
    <w:rPr>
      <w:rFonts w:ascii="Arial Narrow" w:eastAsia="Times New Roman" w:hAnsi="Arial Narrow" w:cs="Arial Narrow"/>
      <w:kern w:val="0"/>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paragraph" w:styleId="Corpodeltesto2">
    <w:name w:val="Body Text 2"/>
    <w:basedOn w:val="Normale"/>
    <w:link w:val="Corpodeltesto2Carattere"/>
    <w:uiPriority w:val="99"/>
    <w:semiHidden/>
    <w:unhideWhenUsed/>
    <w:rsid w:val="00DF2EF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DF2EF0"/>
    <w:rPr>
      <w:szCs w:val="21"/>
    </w:rPr>
  </w:style>
  <w:style w:type="paragraph" w:styleId="Paragrafoelenco">
    <w:name w:val="List Paragraph"/>
    <w:basedOn w:val="Normale"/>
    <w:uiPriority w:val="34"/>
    <w:qFormat/>
    <w:rsid w:val="00DF2EF0"/>
    <w:pPr>
      <w:widowControl/>
      <w:suppressAutoHyphens w:val="0"/>
      <w:autoSpaceDN/>
      <w:spacing w:after="200" w:line="276" w:lineRule="auto"/>
      <w:ind w:left="720"/>
      <w:textAlignment w:val="auto"/>
    </w:pPr>
    <w:rPr>
      <w:rFonts w:ascii="Calibri" w:eastAsiaTheme="minorEastAsia" w:hAnsi="Calibri" w:cs="Calibri"/>
      <w:kern w:val="0"/>
      <w:sz w:val="22"/>
      <w:szCs w:val="22"/>
      <w:lang w:eastAsia="en-US" w:bidi="ar-SA"/>
    </w:rPr>
  </w:style>
  <w:style w:type="paragraph" w:customStyle="1" w:styleId="Default">
    <w:name w:val="Default"/>
    <w:uiPriority w:val="99"/>
    <w:rsid w:val="00DF2EF0"/>
    <w:pPr>
      <w:widowControl/>
      <w:autoSpaceDE w:val="0"/>
      <w:adjustRightInd w:val="0"/>
      <w:textAlignment w:val="auto"/>
    </w:pPr>
    <w:rPr>
      <w:rFonts w:ascii="Times New Roman" w:eastAsiaTheme="minorEastAsia" w:hAnsi="Times New Roman" w:cs="Times New Roman"/>
      <w:color w:val="000000"/>
      <w:kern w:val="0"/>
      <w:lang w:eastAsia="it-IT" w:bidi="ar-SA"/>
    </w:rPr>
  </w:style>
  <w:style w:type="character" w:styleId="Collegamentoipertestuale">
    <w:name w:val="Hyperlink"/>
    <w:basedOn w:val="Carpredefinitoparagrafo"/>
    <w:uiPriority w:val="99"/>
    <w:rsid w:val="00DF2EF0"/>
    <w:rPr>
      <w:rFonts w:cs="Times New Roman"/>
      <w:color w:val="0000FF"/>
      <w:u w:val="single"/>
    </w:rPr>
  </w:style>
  <w:style w:type="character" w:customStyle="1" w:styleId="MSGENFONTSTYLENAMETEMPLATEROLENUMBERMSGENFONTSTYLENAMEBYROLETEXT3">
    <w:name w:val="MSG_EN_FONT_STYLE_NAME_TEMPLATE_ROLE_NUMBER MSG_EN_FONT_STYLE_NAME_BY_ROLE_TEXT 3_"/>
    <w:basedOn w:val="Carpredefinitoparagrafo"/>
    <w:link w:val="MSGENFONTSTYLENAMETEMPLATEROLENUMBERMSGENFONTSTYLENAMEBYROLETEXT30"/>
    <w:locked/>
    <w:rsid w:val="00DF2EF0"/>
    <w:rPr>
      <w:b/>
      <w:bCs/>
      <w:shd w:val="clear" w:color="auto" w:fill="FFFFFF"/>
    </w:rPr>
  </w:style>
  <w:style w:type="character" w:customStyle="1" w:styleId="MSGENFONTSTYLENAMETEMPLATEROLENUMBERMSGENFONTSTYLENAMEBYROLETEXT4">
    <w:name w:val="MSG_EN_FONT_STYLE_NAME_TEMPLATE_ROLE_NUMBER MSG_EN_FONT_STYLE_NAME_BY_ROLE_TEXT 4_"/>
    <w:basedOn w:val="Carpredefinitoparagrafo"/>
    <w:link w:val="MSGENFONTSTYLENAMETEMPLATEROLENUMBERMSGENFONTSTYLENAMEBYROLETEXT41"/>
    <w:locked/>
    <w:rsid w:val="00DF2EF0"/>
    <w:rPr>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e"/>
    <w:link w:val="MSGENFONTSTYLENAMETEMPLATEROLENUMBERMSGENFONTSTYLENAMEBYROLETEXT4"/>
    <w:rsid w:val="00DF2EF0"/>
    <w:pPr>
      <w:shd w:val="clear" w:color="auto" w:fill="FFFFFF"/>
      <w:suppressAutoHyphens w:val="0"/>
      <w:autoSpaceDN/>
      <w:spacing w:line="210" w:lineRule="exact"/>
      <w:textAlignment w:val="auto"/>
    </w:pPr>
    <w:rPr>
      <w:sz w:val="19"/>
      <w:szCs w:val="19"/>
    </w:rPr>
  </w:style>
  <w:style w:type="paragraph" w:customStyle="1" w:styleId="MSGENFONTSTYLENAMETEMPLATEROLENUMBERMSGENFONTSTYLENAMEBYROLETEXT30">
    <w:name w:val="MSG_EN_FONT_STYLE_NAME_TEMPLATE_ROLE_NUMBER MSG_EN_FONT_STYLE_NAME_BY_ROLE_TEXT 3"/>
    <w:basedOn w:val="Normale"/>
    <w:link w:val="MSGENFONTSTYLENAMETEMPLATEROLENUMBERMSGENFONTSTYLENAMEBYROLETEXT3"/>
    <w:rsid w:val="00DF2EF0"/>
    <w:pPr>
      <w:shd w:val="clear" w:color="auto" w:fill="FFFFFF"/>
      <w:suppressAutoHyphens w:val="0"/>
      <w:autoSpaceDN/>
      <w:spacing w:after="640" w:line="274" w:lineRule="exact"/>
      <w:jc w:val="both"/>
      <w:textAlignment w:val="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3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gianodellumbria@postacert.umbr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ca@studioiadec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00E4-1BEC-4620-94E3-BEAC4E71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2362</Words>
  <Characters>13467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CITTÀ DI SPOLETO</vt:lpstr>
    </vt:vector>
  </TitlesOfParts>
  <Company>Hewlett-Packard Company</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creator>Ragioneria 4 De Marchi</dc:creator>
  <cp:lastModifiedBy>roberta</cp:lastModifiedBy>
  <cp:revision>2</cp:revision>
  <cp:lastPrinted>2021-05-19T08:49:00Z</cp:lastPrinted>
  <dcterms:created xsi:type="dcterms:W3CDTF">2023-06-09T12:55:00Z</dcterms:created>
  <dcterms:modified xsi:type="dcterms:W3CDTF">2023-06-09T12:55:00Z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